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C783" w14:textId="77777777" w:rsidR="004279FC" w:rsidRDefault="004279FC">
      <w:pPr>
        <w:pStyle w:val="Tijeloteksta"/>
        <w:spacing w:before="4"/>
        <w:rPr>
          <w:rFonts w:asciiTheme="minorHAnsi" w:hAnsiTheme="minorHAnsi" w:cstheme="minorHAnsi"/>
          <w:sz w:val="2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279FC" w14:paraId="544A6C63" w14:textId="77777777">
        <w:tc>
          <w:tcPr>
            <w:tcW w:w="6379" w:type="dxa"/>
          </w:tcPr>
          <w:p w14:paraId="3E2CB532" w14:textId="77777777" w:rsidR="004279FC" w:rsidRDefault="00762561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XVIII. GIMNAZIJA                                                                                                      Ulica Matije Mesića 35, 10000 Zagreb                                                                                                     K</w:t>
            </w:r>
            <w:r>
              <w:rPr>
                <w:rFonts w:ascii="Times New Roman" w:hAnsi="Times New Roman"/>
              </w:rPr>
              <w:t xml:space="preserve">LASA: </w:t>
            </w:r>
            <w:r>
              <w:rPr>
                <w:rFonts w:ascii="Times New Roman" w:hAnsi="Times New Roman"/>
                <w:noProof/>
                <w:color w:val="000000"/>
                <w:lang w:val="en-US" w:eastAsia="hr-HR"/>
              </w:rPr>
              <w:t>602-10/26-01/7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/>
                <w:noProof/>
              </w:rPr>
              <w:t>251-291-01-26-2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Zagreb,  20. svibnja 2026 </w:t>
            </w:r>
          </w:p>
        </w:tc>
        <w:tc>
          <w:tcPr>
            <w:tcW w:w="2693" w:type="dxa"/>
          </w:tcPr>
          <w:p w14:paraId="54301960" w14:textId="77777777" w:rsidR="004279FC" w:rsidRDefault="00762561">
            <w:pPr>
              <w:spacing w:line="259" w:lineRule="auto"/>
              <w:jc w:val="right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6FF56B2E" wp14:editId="351DBDD8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2CFD1D" w14:textId="77777777" w:rsidR="004279FC" w:rsidRDefault="004279FC">
      <w:pPr>
        <w:pStyle w:val="Tijeloteksta"/>
        <w:spacing w:before="7"/>
        <w:rPr>
          <w:rFonts w:asciiTheme="minorHAnsi" w:hAnsiTheme="minorHAnsi" w:cstheme="minorHAnsi"/>
        </w:rPr>
      </w:pPr>
    </w:p>
    <w:p w14:paraId="46F711A2" w14:textId="77777777" w:rsidR="004279FC" w:rsidRDefault="00762561">
      <w:pPr>
        <w:pStyle w:val="Tijelotek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Početak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sjednice:</w:t>
      </w:r>
      <w:r>
        <w:rPr>
          <w:rFonts w:asciiTheme="minorHAnsi" w:hAnsiTheme="minorHAnsi" w:cstheme="minorHAnsi"/>
          <w:spacing w:val="36"/>
        </w:rPr>
        <w:t xml:space="preserve"> </w:t>
      </w:r>
      <w:r>
        <w:rPr>
          <w:rFonts w:asciiTheme="minorHAnsi" w:hAnsiTheme="minorHAnsi" w:cstheme="minorHAnsi"/>
        </w:rPr>
        <w:t>18:00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sati</w:t>
      </w:r>
    </w:p>
    <w:p w14:paraId="0F6C545D" w14:textId="77777777" w:rsidR="004279FC" w:rsidRDefault="00762561">
      <w:pPr>
        <w:pStyle w:val="Naslov1"/>
        <w:spacing w:before="181"/>
        <w:jc w:val="center"/>
        <w:rPr>
          <w:rFonts w:asciiTheme="minorHAnsi" w:hAnsiTheme="minorHAnsi" w:cstheme="minorHAnsi"/>
        </w:rPr>
      </w:pPr>
      <w:bookmarkStart w:id="0" w:name="Z_A_P_I_S_N_I_K_"/>
      <w:bookmarkEnd w:id="0"/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10"/>
        </w:rPr>
        <w:t>K</w:t>
      </w:r>
    </w:p>
    <w:p w14:paraId="49ED2576" w14:textId="77777777" w:rsidR="004279FC" w:rsidRDefault="004279FC">
      <w:pPr>
        <w:pStyle w:val="Tijeloteksta"/>
        <w:rPr>
          <w:rFonts w:asciiTheme="minorHAnsi" w:hAnsiTheme="minorHAnsi" w:cstheme="minorHAnsi"/>
          <w:b/>
        </w:rPr>
      </w:pPr>
    </w:p>
    <w:p w14:paraId="29C30A1E" w14:textId="77777777" w:rsidR="004279FC" w:rsidRDefault="00762561">
      <w:pPr>
        <w:pStyle w:val="Tijeloteksta"/>
        <w:ind w:left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prve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sjednice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Povjerenstva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za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provedbu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javnog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poziva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izbor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najpovoljnije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ponude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višepredmetnu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terensku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nastavu</w:t>
      </w:r>
    </w:p>
    <w:p w14:paraId="3A67EA1B" w14:textId="165992E1" w:rsidR="004279FC" w:rsidRDefault="00762561">
      <w:pPr>
        <w:pStyle w:val="Tijeloteksta"/>
        <w:ind w:left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drugih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razreda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Veneciji,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24.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25.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09.2026</w:t>
      </w:r>
      <w:r>
        <w:rPr>
          <w:rFonts w:asciiTheme="minorHAnsi" w:hAnsiTheme="minorHAnsi" w:cstheme="minorHAnsi"/>
          <w:spacing w:val="-2"/>
        </w:rPr>
        <w:t>.</w:t>
      </w:r>
    </w:p>
    <w:p w14:paraId="3F8CD30B" w14:textId="77777777" w:rsidR="004279FC" w:rsidRDefault="004279FC">
      <w:pPr>
        <w:pStyle w:val="Tijeloteksta"/>
        <w:rPr>
          <w:rFonts w:asciiTheme="minorHAnsi" w:hAnsiTheme="minorHAnsi" w:cstheme="minorHAnsi"/>
        </w:rPr>
      </w:pPr>
    </w:p>
    <w:p w14:paraId="1889208B" w14:textId="77777777" w:rsidR="004279FC" w:rsidRDefault="00762561">
      <w:pPr>
        <w:pStyle w:val="Tijeloteksta"/>
        <w:ind w:left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Članovi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povjerenstva:</w:t>
      </w:r>
    </w:p>
    <w:p w14:paraId="5FB23C47" w14:textId="77777777" w:rsidR="004279FC" w:rsidRDefault="00762561">
      <w:pPr>
        <w:ind w:left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2"/>
        </w:rPr>
        <w:t>Ravnatelj:</w:t>
      </w:r>
      <w:r>
        <w:rPr>
          <w:rFonts w:asciiTheme="minorHAnsi" w:hAnsiTheme="minorHAnsi" w:cstheme="minorHAnsi"/>
          <w:b/>
          <w:spacing w:val="7"/>
        </w:rPr>
        <w:t xml:space="preserve"> </w:t>
      </w:r>
      <w:r>
        <w:rPr>
          <w:rFonts w:asciiTheme="minorHAnsi" w:hAnsiTheme="minorHAnsi" w:cstheme="minorHAnsi"/>
          <w:spacing w:val="-2"/>
        </w:rPr>
        <w:t>Hermenegildo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  <w:spacing w:val="-4"/>
        </w:rPr>
        <w:t>Gall (nije prisutan)</w:t>
      </w:r>
    </w:p>
    <w:p w14:paraId="53BF4A15" w14:textId="77777777" w:rsidR="004279FC" w:rsidRDefault="00762561">
      <w:pPr>
        <w:ind w:left="12" w:right="193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Nastavnici: </w:t>
      </w:r>
      <w:r>
        <w:rPr>
          <w:bCs/>
          <w:spacing w:val="-3"/>
        </w:rPr>
        <w:t>prof.</w:t>
      </w:r>
      <w:r>
        <w:rPr>
          <w:b/>
          <w:spacing w:val="-3"/>
        </w:rPr>
        <w:t xml:space="preserve"> </w:t>
      </w:r>
      <w:r>
        <w:rPr>
          <w:bCs/>
          <w:spacing w:val="-3"/>
        </w:rPr>
        <w:t xml:space="preserve">Bojana Miletić Marković, </w:t>
      </w:r>
      <w:r>
        <w:rPr>
          <w:bCs/>
        </w:rPr>
        <w:t>prof.</w:t>
      </w:r>
      <w:r>
        <w:rPr>
          <w:bCs/>
          <w:spacing w:val="-3"/>
        </w:rPr>
        <w:t xml:space="preserve"> Petra Gverić Katana,</w:t>
      </w:r>
      <w:r>
        <w:rPr>
          <w:bCs/>
          <w:spacing w:val="-1"/>
        </w:rPr>
        <w:t xml:space="preserve"> </w:t>
      </w:r>
      <w:r>
        <w:rPr>
          <w:bCs/>
        </w:rPr>
        <w:t>prof.</w:t>
      </w:r>
      <w:r>
        <w:rPr>
          <w:bCs/>
          <w:spacing w:val="-3"/>
        </w:rPr>
        <w:t xml:space="preserve"> Neva Matošin,</w:t>
      </w:r>
      <w:r>
        <w:rPr>
          <w:bCs/>
          <w:spacing w:val="-1"/>
        </w:rPr>
        <w:t xml:space="preserve"> </w:t>
      </w:r>
      <w:r>
        <w:t>prof.</w:t>
      </w:r>
      <w:r>
        <w:rPr>
          <w:b/>
          <w:spacing w:val="-3"/>
        </w:rPr>
        <w:t xml:space="preserve"> </w:t>
      </w:r>
      <w:r>
        <w:t>Lorena Josipović</w:t>
      </w:r>
    </w:p>
    <w:p w14:paraId="6C89DCBF" w14:textId="77777777" w:rsidR="004279FC" w:rsidRDefault="00762561">
      <w:pPr>
        <w:ind w:left="12" w:right="193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Predstavnici roditelja: </w:t>
      </w:r>
      <w:r>
        <w:rPr>
          <w:spacing w:val="-3"/>
        </w:rPr>
        <w:t xml:space="preserve">Marija  Pezer , Sanja Loina </w:t>
      </w:r>
      <w:r>
        <w:rPr>
          <w:spacing w:val="-3"/>
        </w:rPr>
        <w:t>Matančević, , Nina Šantić (nije pristutna), Tajana Vulama Kuzmić</w:t>
      </w:r>
    </w:p>
    <w:p w14:paraId="7FE67269" w14:textId="77777777" w:rsidR="004279FC" w:rsidRDefault="00762561">
      <w:p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</w:rPr>
        <w:t>Predstavnici</w:t>
      </w:r>
      <w:r>
        <w:rPr>
          <w:rFonts w:asciiTheme="minorHAnsi" w:hAnsiTheme="minorHAnsi" w:cstheme="minorHAnsi"/>
          <w:b/>
          <w:spacing w:val="-12"/>
        </w:rPr>
        <w:t xml:space="preserve"> </w:t>
      </w:r>
      <w:r>
        <w:rPr>
          <w:rFonts w:asciiTheme="minorHAnsi" w:hAnsiTheme="minorHAnsi" w:cstheme="minorHAnsi"/>
          <w:b/>
        </w:rPr>
        <w:t>učenika:</w:t>
      </w:r>
      <w:r>
        <w:rPr>
          <w:rFonts w:asciiTheme="minorHAnsi" w:hAnsiTheme="minorHAnsi" w:cstheme="minorHAnsi"/>
          <w:b/>
          <w:spacing w:val="-12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Irma Crnjak , Maro Vučković Curić, Ana-Amalija Banek (nije prisutna), </w:t>
      </w:r>
    </w:p>
    <w:p w14:paraId="46C01D0E" w14:textId="77777777" w:rsidR="004279FC" w:rsidRDefault="00762561">
      <w:p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Klara Kolar</w:t>
      </w:r>
    </w:p>
    <w:p w14:paraId="5327861D" w14:textId="77777777" w:rsidR="004279FC" w:rsidRDefault="004279FC">
      <w:pPr>
        <w:pStyle w:val="Tijeloteksta"/>
        <w:spacing w:before="20"/>
        <w:rPr>
          <w:rFonts w:asciiTheme="minorHAnsi" w:hAnsiTheme="minorHAnsi" w:cstheme="minorHAnsi"/>
        </w:rPr>
      </w:pPr>
    </w:p>
    <w:p w14:paraId="2E50F32F" w14:textId="77777777" w:rsidR="004279FC" w:rsidRDefault="00762561">
      <w:pPr>
        <w:pStyle w:val="Tijeloteksta"/>
        <w:ind w:left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DNEVNI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RED:</w:t>
      </w:r>
    </w:p>
    <w:p w14:paraId="728E1415" w14:textId="77777777" w:rsidR="004279FC" w:rsidRDefault="004279FC">
      <w:pPr>
        <w:pStyle w:val="Tijeloteksta"/>
        <w:rPr>
          <w:rFonts w:asciiTheme="minorHAnsi" w:hAnsiTheme="minorHAnsi" w:cstheme="minorHAnsi"/>
        </w:rPr>
      </w:pPr>
    </w:p>
    <w:p w14:paraId="4FA56ACE" w14:textId="77777777" w:rsidR="004279FC" w:rsidRDefault="00762561">
      <w:pPr>
        <w:pStyle w:val="Odlomakpopisa"/>
        <w:numPr>
          <w:ilvl w:val="0"/>
          <w:numId w:val="2"/>
        </w:numPr>
        <w:tabs>
          <w:tab w:val="left" w:pos="730"/>
        </w:tabs>
        <w:ind w:left="730" w:hanging="3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Imenovanje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  <w:spacing w:val="-2"/>
        </w:rPr>
        <w:t>predsjednika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  <w:spacing w:val="-2"/>
        </w:rPr>
        <w:t>i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  <w:spacing w:val="-2"/>
        </w:rPr>
        <w:t>zapisničara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  <w:spacing w:val="-2"/>
        </w:rPr>
        <w:t>Povjerenstva</w:t>
      </w:r>
    </w:p>
    <w:p w14:paraId="17FF405F" w14:textId="77777777" w:rsidR="004279FC" w:rsidRDefault="00762561">
      <w:pPr>
        <w:pStyle w:val="Odlomakpopisa"/>
        <w:numPr>
          <w:ilvl w:val="0"/>
          <w:numId w:val="2"/>
        </w:numPr>
        <w:tabs>
          <w:tab w:val="left" w:pos="730"/>
          <w:tab w:val="left" w:pos="732"/>
        </w:tabs>
        <w:ind w:right="1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Definiranje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sadržaja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ponude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(popunjavanje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obrasca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javnog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poziva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za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organizaciju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višepredmetne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terenske nastave u Veneciju)</w:t>
      </w:r>
    </w:p>
    <w:p w14:paraId="365546B1" w14:textId="77777777" w:rsidR="004279FC" w:rsidRDefault="00762561">
      <w:pPr>
        <w:pStyle w:val="Odlomakpopisa"/>
        <w:numPr>
          <w:ilvl w:val="0"/>
          <w:numId w:val="2"/>
        </w:numPr>
        <w:tabs>
          <w:tab w:val="left" w:pos="730"/>
        </w:tabs>
        <w:ind w:left="730" w:hanging="3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Utvrđivanje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datuma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dostave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ponuda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Javni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poziv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datum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otvaranja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dostavljenih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ponuda.</w:t>
      </w:r>
    </w:p>
    <w:p w14:paraId="0085C767" w14:textId="77777777" w:rsidR="004279FC" w:rsidRDefault="004279FC">
      <w:pPr>
        <w:pStyle w:val="Tijeloteksta"/>
        <w:rPr>
          <w:rFonts w:asciiTheme="minorHAnsi" w:hAnsiTheme="minorHAnsi" w:cstheme="minorHAnsi"/>
        </w:rPr>
      </w:pPr>
    </w:p>
    <w:p w14:paraId="273F5864" w14:textId="77777777" w:rsidR="004279FC" w:rsidRDefault="00762561">
      <w:pPr>
        <w:pStyle w:val="Tijeloteksta"/>
        <w:ind w:left="1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Ad</w:t>
      </w:r>
      <w:r>
        <w:rPr>
          <w:rFonts w:asciiTheme="minorHAnsi" w:hAnsiTheme="minorHAnsi" w:cstheme="minorBidi"/>
          <w:spacing w:val="-13"/>
        </w:rPr>
        <w:t xml:space="preserve"> </w:t>
      </w:r>
      <w:r>
        <w:rPr>
          <w:rFonts w:asciiTheme="minorHAnsi" w:hAnsiTheme="minorHAnsi" w:cstheme="minorBidi"/>
        </w:rPr>
        <w:t>1.)</w:t>
      </w:r>
      <w:r>
        <w:rPr>
          <w:rFonts w:asciiTheme="minorHAnsi" w:hAnsiTheme="minorHAnsi" w:cstheme="minorBidi"/>
          <w:spacing w:val="-10"/>
        </w:rPr>
        <w:t xml:space="preserve"> </w:t>
      </w:r>
      <w:r>
        <w:rPr>
          <w:rFonts w:asciiTheme="minorHAnsi" w:hAnsiTheme="minorHAnsi" w:cstheme="minorBidi"/>
        </w:rPr>
        <w:t>Povjerenstvo</w:t>
      </w:r>
      <w:r>
        <w:rPr>
          <w:rFonts w:asciiTheme="minorHAnsi" w:hAnsiTheme="minorHAnsi" w:cstheme="minorBidi"/>
          <w:spacing w:val="-10"/>
        </w:rPr>
        <w:t xml:space="preserve"> </w:t>
      </w:r>
      <w:r>
        <w:rPr>
          <w:rFonts w:asciiTheme="minorHAnsi" w:hAnsiTheme="minorHAnsi" w:cstheme="minorBidi"/>
        </w:rPr>
        <w:t>je</w:t>
      </w:r>
      <w:r>
        <w:rPr>
          <w:rFonts w:asciiTheme="minorHAnsi" w:hAnsiTheme="minorHAnsi" w:cstheme="minorBidi"/>
          <w:spacing w:val="-10"/>
        </w:rPr>
        <w:t xml:space="preserve"> </w:t>
      </w:r>
      <w:r>
        <w:rPr>
          <w:rFonts w:asciiTheme="minorHAnsi" w:hAnsiTheme="minorHAnsi" w:cstheme="minorBidi"/>
        </w:rPr>
        <w:t>jednoglasno</w:t>
      </w:r>
      <w:r>
        <w:rPr>
          <w:rFonts w:asciiTheme="minorHAnsi" w:hAnsiTheme="minorHAnsi" w:cstheme="minorBidi"/>
          <w:spacing w:val="-11"/>
        </w:rPr>
        <w:t xml:space="preserve"> </w:t>
      </w:r>
      <w:r>
        <w:rPr>
          <w:rFonts w:asciiTheme="minorHAnsi" w:hAnsiTheme="minorHAnsi" w:cstheme="minorBidi"/>
        </w:rPr>
        <w:t>izglasalo</w:t>
      </w:r>
      <w:r>
        <w:rPr>
          <w:rFonts w:asciiTheme="minorHAnsi" w:hAnsiTheme="minorHAnsi" w:cstheme="minorBidi"/>
          <w:spacing w:val="-10"/>
        </w:rPr>
        <w:t xml:space="preserve"> </w:t>
      </w:r>
      <w:r>
        <w:rPr>
          <w:rFonts w:asciiTheme="minorHAnsi" w:hAnsiTheme="minorHAnsi" w:cstheme="minorBidi"/>
        </w:rPr>
        <w:t>da</w:t>
      </w:r>
      <w:r>
        <w:rPr>
          <w:rFonts w:asciiTheme="minorHAnsi" w:hAnsiTheme="minorHAnsi" w:cstheme="minorBidi"/>
          <w:spacing w:val="-10"/>
        </w:rPr>
        <w:t xml:space="preserve"> </w:t>
      </w:r>
      <w:r>
        <w:rPr>
          <w:rFonts w:asciiTheme="minorHAnsi" w:hAnsiTheme="minorHAnsi" w:cstheme="minorBidi"/>
        </w:rPr>
        <w:t>predsjednik</w:t>
      </w:r>
      <w:r>
        <w:rPr>
          <w:rFonts w:asciiTheme="minorHAnsi" w:hAnsiTheme="minorHAnsi" w:cstheme="minorBidi"/>
          <w:spacing w:val="-10"/>
        </w:rPr>
        <w:t xml:space="preserve"> </w:t>
      </w:r>
      <w:r>
        <w:rPr>
          <w:rFonts w:asciiTheme="minorHAnsi" w:hAnsiTheme="minorHAnsi" w:cstheme="minorBidi"/>
        </w:rPr>
        <w:t>Povjerenstva</w:t>
      </w:r>
      <w:r>
        <w:rPr>
          <w:rFonts w:asciiTheme="minorHAnsi" w:hAnsiTheme="minorHAnsi" w:cstheme="minorBidi"/>
          <w:spacing w:val="-10"/>
        </w:rPr>
        <w:t xml:space="preserve"> </w:t>
      </w:r>
      <w:r>
        <w:rPr>
          <w:rFonts w:asciiTheme="minorHAnsi" w:hAnsiTheme="minorHAnsi" w:cstheme="minorBidi"/>
          <w:spacing w:val="-4"/>
        </w:rPr>
        <w:t>bude</w:t>
      </w:r>
      <w:r>
        <w:rPr>
          <w:rFonts w:asciiTheme="minorHAnsi" w:hAnsiTheme="minorHAnsi" w:cstheme="minorBidi"/>
        </w:rPr>
        <w:t xml:space="preserve"> predstavnik</w:t>
      </w:r>
      <w:r>
        <w:rPr>
          <w:rFonts w:asciiTheme="minorHAnsi" w:hAnsiTheme="minorHAnsi" w:cstheme="minorBidi"/>
          <w:spacing w:val="-9"/>
        </w:rPr>
        <w:t xml:space="preserve"> </w:t>
      </w:r>
      <w:r>
        <w:rPr>
          <w:rFonts w:asciiTheme="minorHAnsi" w:hAnsiTheme="minorHAnsi" w:cstheme="minorBidi"/>
        </w:rPr>
        <w:t>roditelja</w:t>
      </w:r>
      <w:r>
        <w:rPr>
          <w:rFonts w:asciiTheme="minorHAnsi" w:hAnsiTheme="minorHAnsi" w:cstheme="minorBidi"/>
          <w:spacing w:val="-9"/>
        </w:rPr>
        <w:t xml:space="preserve"> </w:t>
      </w:r>
      <w:r>
        <w:rPr>
          <w:rFonts w:asciiTheme="minorHAnsi" w:hAnsiTheme="minorHAnsi" w:cstheme="minorBidi"/>
        </w:rPr>
        <w:t>1.c</w:t>
      </w:r>
      <w:r>
        <w:rPr>
          <w:rFonts w:asciiTheme="minorHAnsi" w:hAnsiTheme="minorHAnsi" w:cstheme="minorBidi"/>
          <w:spacing w:val="-9"/>
        </w:rPr>
        <w:t xml:space="preserve"> </w:t>
      </w:r>
      <w:r>
        <w:rPr>
          <w:rFonts w:asciiTheme="minorHAnsi" w:hAnsiTheme="minorHAnsi" w:cstheme="minorBidi"/>
        </w:rPr>
        <w:t>razreda,</w:t>
      </w:r>
      <w:r>
        <w:rPr>
          <w:rFonts w:asciiTheme="minorHAnsi" w:hAnsiTheme="minorHAnsi" w:cstheme="minorBidi"/>
          <w:spacing w:val="-9"/>
        </w:rPr>
        <w:t xml:space="preserve"> </w:t>
      </w:r>
      <w:r>
        <w:rPr>
          <w:rFonts w:asciiTheme="minorHAnsi" w:hAnsiTheme="minorHAnsi" w:cstheme="minorBidi"/>
        </w:rPr>
        <w:t>gospođaTajana Vulama Kuzmić,</w:t>
      </w:r>
      <w:r>
        <w:rPr>
          <w:rFonts w:asciiTheme="minorHAnsi" w:hAnsiTheme="minorHAnsi" w:cstheme="minorBidi"/>
          <w:spacing w:val="-9"/>
        </w:rPr>
        <w:t xml:space="preserve"> </w:t>
      </w:r>
      <w:r>
        <w:rPr>
          <w:rFonts w:asciiTheme="minorHAnsi" w:hAnsiTheme="minorHAnsi" w:cstheme="minorBidi"/>
        </w:rPr>
        <w:t>a</w:t>
      </w:r>
      <w:r>
        <w:rPr>
          <w:rFonts w:asciiTheme="minorHAnsi" w:hAnsiTheme="minorHAnsi" w:cstheme="minorBidi"/>
          <w:spacing w:val="-9"/>
        </w:rPr>
        <w:t xml:space="preserve"> </w:t>
      </w:r>
      <w:r>
        <w:rPr>
          <w:rFonts w:asciiTheme="minorHAnsi" w:hAnsiTheme="minorHAnsi" w:cstheme="minorBidi"/>
        </w:rPr>
        <w:t>zapisničar</w:t>
      </w:r>
      <w:r>
        <w:rPr>
          <w:rFonts w:asciiTheme="minorHAnsi" w:hAnsiTheme="minorHAnsi" w:cstheme="minorBidi"/>
          <w:spacing w:val="-9"/>
        </w:rPr>
        <w:t xml:space="preserve"> </w:t>
      </w:r>
      <w:r>
        <w:rPr>
          <w:rFonts w:asciiTheme="minorHAnsi" w:hAnsiTheme="minorHAnsi" w:cstheme="minorBidi"/>
        </w:rPr>
        <w:t>profesorica</w:t>
      </w:r>
      <w:r>
        <w:rPr>
          <w:rFonts w:asciiTheme="minorHAnsi" w:hAnsiTheme="minorHAnsi" w:cstheme="minorBidi"/>
          <w:spacing w:val="-9"/>
        </w:rPr>
        <w:t xml:space="preserve"> </w:t>
      </w:r>
      <w:r>
        <w:rPr>
          <w:rFonts w:asciiTheme="minorHAnsi" w:hAnsiTheme="minorHAnsi" w:cstheme="minorBidi"/>
        </w:rPr>
        <w:t>Lorena Josipović, razrednica 1.d razreda.</w:t>
      </w:r>
    </w:p>
    <w:p w14:paraId="442EC0FB" w14:textId="77777777" w:rsidR="004279FC" w:rsidRDefault="004279FC">
      <w:pPr>
        <w:pStyle w:val="Tijeloteksta"/>
        <w:rPr>
          <w:rFonts w:asciiTheme="minorHAnsi" w:hAnsiTheme="minorHAnsi" w:cstheme="minorHAnsi"/>
        </w:rPr>
      </w:pPr>
    </w:p>
    <w:p w14:paraId="50AE3B8E" w14:textId="77777777" w:rsidR="004279FC" w:rsidRDefault="00762561">
      <w:pPr>
        <w:pStyle w:val="Tijeloteksta"/>
        <w:ind w:left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2.)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Definiranje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sadržaja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ponude</w:t>
      </w:r>
    </w:p>
    <w:p w14:paraId="472F9AFD" w14:textId="77777777" w:rsidR="004279FC" w:rsidRDefault="004279FC">
      <w:pPr>
        <w:pStyle w:val="Tijeloteksta"/>
        <w:rPr>
          <w:rFonts w:asciiTheme="minorHAnsi" w:hAnsiTheme="minorHAnsi" w:cstheme="minorHAnsi"/>
        </w:rPr>
      </w:pPr>
    </w:p>
    <w:p w14:paraId="0859C50A" w14:textId="7DC004CF" w:rsidR="004279FC" w:rsidRDefault="00762561">
      <w:pPr>
        <w:pStyle w:val="Tijeloteksta"/>
        <w:ind w:left="12" w:firstLine="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Destinacija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višepredmetne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nastave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drugih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razreda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je</w:t>
      </w:r>
      <w:r>
        <w:rPr>
          <w:rFonts w:asciiTheme="minorHAnsi" w:hAnsiTheme="minorHAnsi" w:cstheme="minorHAnsi"/>
          <w:spacing w:val="-5"/>
        </w:rPr>
        <w:t xml:space="preserve"> Venecija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termin</w:t>
      </w:r>
      <w:r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24.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25.9.2026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jednim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noćenjem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i polupansionom u hostelu ili hotelu s 3*** te prijevozom s dva autobusa.</w:t>
      </w:r>
    </w:p>
    <w:p w14:paraId="76E8BE09" w14:textId="77777777" w:rsidR="004279FC" w:rsidRDefault="00762561">
      <w:pPr>
        <w:pStyle w:val="Tijeloteksta"/>
        <w:ind w:left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Broj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učenika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koji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planiraju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školsko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putovanje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je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100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gratis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mjesta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za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učenike)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uz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pratnju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profesora.</w:t>
      </w:r>
    </w:p>
    <w:p w14:paraId="59CF6251" w14:textId="77777777" w:rsidR="004279FC" w:rsidRDefault="004279FC">
      <w:pPr>
        <w:pStyle w:val="Tijeloteksta"/>
        <w:rPr>
          <w:rFonts w:asciiTheme="minorHAnsi" w:hAnsiTheme="minorHAnsi" w:cstheme="minorHAnsi"/>
        </w:rPr>
      </w:pPr>
    </w:p>
    <w:p w14:paraId="03FBB1CB" w14:textId="77777777" w:rsidR="004279FC" w:rsidRDefault="00762561">
      <w:pPr>
        <w:pStyle w:val="Tijeloteksta"/>
        <w:ind w:left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3.)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Ponude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za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javni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poziv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moraju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se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dostaviti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pisanim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putem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adresu:</w:t>
      </w:r>
    </w:p>
    <w:p w14:paraId="69E06F97" w14:textId="4E2E582A" w:rsidR="004279FC" w:rsidRDefault="00762561">
      <w:pPr>
        <w:pStyle w:val="Naslov1"/>
        <w:ind w:left="5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XVIII.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gimnazija,</w:t>
      </w:r>
      <w:r>
        <w:rPr>
          <w:rFonts w:asciiTheme="minorHAnsi" w:hAnsiTheme="minorHAnsi" w:cstheme="minorHAnsi"/>
          <w:spacing w:val="-7"/>
        </w:rPr>
        <w:t xml:space="preserve"> Jurja </w:t>
      </w:r>
      <w:r>
        <w:rPr>
          <w:rFonts w:asciiTheme="minorHAnsi" w:hAnsiTheme="minorHAnsi" w:cstheme="minorHAnsi"/>
        </w:rPr>
        <w:t>Habdelića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(privremena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adresa),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Zagreb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.6</w:t>
      </w:r>
      <w:r>
        <w:rPr>
          <w:rFonts w:asciiTheme="minorHAnsi" w:hAnsiTheme="minorHAnsi" w:cstheme="minorHAnsi"/>
        </w:rPr>
        <w:t>.2026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12:00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sati.</w:t>
      </w:r>
    </w:p>
    <w:p w14:paraId="6225F28F" w14:textId="77777777" w:rsidR="004279FC" w:rsidRDefault="004279FC">
      <w:pPr>
        <w:pStyle w:val="Tijeloteksta"/>
        <w:rPr>
          <w:rFonts w:asciiTheme="minorHAnsi" w:hAnsiTheme="minorHAnsi" w:cstheme="minorHAnsi"/>
          <w:b/>
        </w:rPr>
      </w:pPr>
    </w:p>
    <w:p w14:paraId="64D737B5" w14:textId="23DE53B1" w:rsidR="004279FC" w:rsidRDefault="00762561">
      <w:pPr>
        <w:pStyle w:val="Tijeloteksta"/>
        <w:ind w:left="6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Javno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otvaranje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ponuda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je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1.6.2026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19:00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sati;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uživo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sastanak.</w:t>
      </w:r>
    </w:p>
    <w:p w14:paraId="2F80F9D7" w14:textId="77777777" w:rsidR="004279FC" w:rsidRDefault="004279FC">
      <w:pPr>
        <w:pStyle w:val="Tijeloteksta"/>
        <w:rPr>
          <w:rFonts w:asciiTheme="minorHAnsi" w:hAnsiTheme="minorHAnsi" w:cstheme="minorHAnsi"/>
        </w:rPr>
      </w:pPr>
    </w:p>
    <w:p w14:paraId="01FD73D8" w14:textId="77777777" w:rsidR="004279FC" w:rsidRDefault="00762561">
      <w:pPr>
        <w:pStyle w:val="Tijeloteksta"/>
        <w:ind w:left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Završetak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sjednice:</w:t>
      </w:r>
      <w:r>
        <w:rPr>
          <w:rFonts w:asciiTheme="minorHAnsi" w:hAnsiTheme="minorHAnsi" w:cstheme="minorHAnsi"/>
          <w:spacing w:val="36"/>
        </w:rPr>
        <w:t xml:space="preserve"> </w:t>
      </w:r>
      <w:r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18:23</w:t>
      </w:r>
    </w:p>
    <w:p w14:paraId="7351C490" w14:textId="77777777" w:rsidR="004279FC" w:rsidRDefault="004279FC">
      <w:pPr>
        <w:pStyle w:val="Tijeloteksta"/>
        <w:rPr>
          <w:rFonts w:asciiTheme="minorHAnsi" w:hAnsiTheme="minorHAnsi" w:cstheme="minorHAnsi"/>
        </w:rPr>
      </w:pPr>
    </w:p>
    <w:p w14:paraId="22EEB0C4" w14:textId="77777777" w:rsidR="004279FC" w:rsidRDefault="00762561">
      <w:pPr>
        <w:pStyle w:val="Tijeloteksta"/>
        <w:tabs>
          <w:tab w:val="left" w:pos="5858"/>
        </w:tabs>
        <w:ind w:left="7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Zapisničar: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Predsjednik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  <w:spacing w:val="-2"/>
        </w:rPr>
        <w:t>Povjerenstva:</w:t>
      </w:r>
    </w:p>
    <w:p w14:paraId="3A0021B3" w14:textId="4A8568FE" w:rsidR="004279FC" w:rsidRDefault="00762561">
      <w:pPr>
        <w:pStyle w:val="Tijeloteksta"/>
        <w:tabs>
          <w:tab w:val="left" w:pos="3594"/>
          <w:tab w:val="left" w:pos="5382"/>
          <w:tab w:val="left" w:pos="6583"/>
          <w:tab w:val="left" w:pos="8855"/>
        </w:tabs>
        <w:spacing w:before="160"/>
        <w:ind w:left="658" w:right="1504" w:hanging="6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 xml:space="preserve">         v.r</w:t>
      </w:r>
      <w:r>
        <w:rPr>
          <w:rFonts w:asciiTheme="minorHAnsi" w:hAnsiTheme="minorHAnsi" w:cstheme="minorHAnsi"/>
        </w:rPr>
        <w:tab/>
        <w:t>.</w:t>
      </w:r>
      <w:r>
        <w:rPr>
          <w:rFonts w:asciiTheme="minorHAnsi" w:hAnsiTheme="minorHAnsi" w:cstheme="minorHAnsi"/>
        </w:rPr>
        <w:t xml:space="preserve">    Lorena Josipović                                                                         </w:t>
      </w:r>
      <w:r>
        <w:rPr>
          <w:rFonts w:asciiTheme="minorHAnsi" w:hAnsiTheme="minorHAnsi" w:cstheme="minorHAnsi"/>
          <w:spacing w:val="-4"/>
        </w:rPr>
        <w:t>v.r.</w:t>
      </w:r>
      <w:r>
        <w:rPr>
          <w:rFonts w:asciiTheme="minorHAnsi" w:hAnsiTheme="minorHAnsi" w:cstheme="minorHAnsi"/>
        </w:rPr>
        <w:t xml:space="preserve">  Tajana Vulama Kuzmić</w:t>
      </w:r>
    </w:p>
    <w:p w14:paraId="3219A958" w14:textId="77777777" w:rsidR="004279FC" w:rsidRDefault="00762561">
      <w:pPr>
        <w:pStyle w:val="Tijeloteksta"/>
        <w:tabs>
          <w:tab w:val="left" w:pos="3594"/>
          <w:tab w:val="left" w:pos="5382"/>
          <w:tab w:val="left" w:pos="6583"/>
          <w:tab w:val="left" w:pos="8855"/>
        </w:tabs>
        <w:spacing w:before="160"/>
        <w:ind w:left="658" w:right="1504" w:hanging="6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</w:t>
      </w:r>
    </w:p>
    <w:p w14:paraId="1D825C3A" w14:textId="77777777" w:rsidR="004279FC" w:rsidRDefault="004279FC">
      <w:pPr>
        <w:pStyle w:val="Tijeloteksta"/>
        <w:rPr>
          <w:rFonts w:asciiTheme="minorHAnsi" w:hAnsiTheme="minorHAnsi" w:cstheme="minorHAnsi"/>
        </w:rPr>
      </w:pPr>
    </w:p>
    <w:p w14:paraId="2D18ECF2" w14:textId="77777777" w:rsidR="004279FC" w:rsidRDefault="00762561">
      <w:pPr>
        <w:pStyle w:val="Tijeloteksta"/>
        <w:ind w:left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Dostavlja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5"/>
        </w:rPr>
        <w:t>se:</w:t>
      </w:r>
    </w:p>
    <w:p w14:paraId="3046CB85" w14:textId="77777777" w:rsidR="004279FC" w:rsidRDefault="00762561">
      <w:pPr>
        <w:pStyle w:val="Odlomakpopisa"/>
        <w:numPr>
          <w:ilvl w:val="0"/>
          <w:numId w:val="1"/>
        </w:numPr>
        <w:tabs>
          <w:tab w:val="left" w:pos="730"/>
        </w:tabs>
        <w:ind w:left="730" w:hanging="3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Web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stranica </w:t>
      </w:r>
      <w:r>
        <w:rPr>
          <w:rFonts w:asciiTheme="minorHAnsi" w:hAnsiTheme="minorHAnsi" w:cstheme="minorHAnsi"/>
          <w:spacing w:val="-4"/>
        </w:rPr>
        <w:t>škole</w:t>
      </w:r>
    </w:p>
    <w:p w14:paraId="26FA6B5C" w14:textId="77777777" w:rsidR="004279FC" w:rsidRDefault="00762561">
      <w:pPr>
        <w:pStyle w:val="Odlomakpopisa"/>
        <w:numPr>
          <w:ilvl w:val="0"/>
          <w:numId w:val="1"/>
        </w:numPr>
        <w:tabs>
          <w:tab w:val="left" w:pos="730"/>
        </w:tabs>
        <w:ind w:left="730" w:hanging="3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Arhiva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škole</w:t>
      </w:r>
    </w:p>
    <w:sectPr w:rsidR="004279FC">
      <w:footerReference w:type="default" r:id="rId8"/>
      <w:type w:val="continuous"/>
      <w:pgSz w:w="11920" w:h="16840"/>
      <w:pgMar w:top="720" w:right="720" w:bottom="720" w:left="720" w:header="0" w:footer="99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AFF5" w14:textId="77777777" w:rsidR="00000000" w:rsidRDefault="00762561">
      <w:r>
        <w:separator/>
      </w:r>
    </w:p>
  </w:endnote>
  <w:endnote w:type="continuationSeparator" w:id="0">
    <w:p w14:paraId="0A0A3F24" w14:textId="77777777" w:rsidR="00000000" w:rsidRDefault="0076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0706" w14:textId="77777777" w:rsidR="004279FC" w:rsidRDefault="00762561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75F40575" wp14:editId="2D824A6C">
              <wp:simplePos x="0" y="0"/>
              <wp:positionH relativeFrom="page">
                <wp:posOffset>7019290</wp:posOffset>
              </wp:positionH>
              <wp:positionV relativeFrom="page">
                <wp:posOffset>9923399</wp:posOffset>
              </wp:positionV>
              <wp:extent cx="96520" cy="16510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DE0E1" w14:textId="77777777" w:rsidR="004279FC" w:rsidRDefault="00762561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shape id="Textbox 1" type="#_x0000_t202" style="position:absolute;margin-left:552.7pt;margin-top:781.35pt;width:7.6pt;height:13pt;z-index:-487541248;mso-position-horizontal-relative:page;mso-position-vertical-relative:page;v-text-anchor:top;mso-wrap-distance-left:0pt;mso-wrap-distance-top:0pt;mso-wrap-distance-right:0pt;mso-wrap-distance-bottom:0pt;mso-wrap-style:square;position:absolute" filled="f" strokecolor="#000000" strokeweight="0.75pt" stroked="f">
              <v:textbox style="" inset="0pt,0pt,0pt,0pt">
                <w:txbxContent>
                  <w:p>
                    <w:pPr>
                      <w:pStyle w:val="Tijeloteksta"/>
                      <w:pBdr/>
                      <w:spacing w:line="244" w:lineRule="exact"/>
                      <w:ind w:left="20"/>
                      <w:rPr/>
                    </w:pPr>
                    <w:r>
                      <w:rPr>
                        <w:spacing w:val="-10"/>
                      </w:rPr>
                      <w:t xml:space="preserve">1</w:t>
                    </w:r>
                  </w:p>
                </w:txbxContent>
              </v:textbox>
            </v:shape>
          </w:pict>
        </ve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E44E" w14:textId="77777777" w:rsidR="00000000" w:rsidRDefault="00762561">
      <w:r>
        <w:separator/>
      </w:r>
    </w:p>
  </w:footnote>
  <w:footnote w:type="continuationSeparator" w:id="0">
    <w:p w14:paraId="64165287" w14:textId="77777777" w:rsidR="00000000" w:rsidRDefault="00762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92C4F"/>
    <w:multiLevelType w:val="multilevel"/>
    <w:tmpl w:val="74B0F3F8"/>
    <w:lvl w:ilvl="0">
      <w:start w:val="1"/>
      <w:numFmt w:val="decimal"/>
      <w:lvlText w:val="%1."/>
      <w:lvlJc w:val="left"/>
      <w:pPr>
        <w:ind w:left="7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>
      <w:numFmt w:val="bullet"/>
      <w:lvlText w:val="•"/>
      <w:lvlJc w:val="left"/>
      <w:pPr>
        <w:ind w:left="1702" w:hanging="3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664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626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88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51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513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75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3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7BD0807"/>
    <w:multiLevelType w:val="multilevel"/>
    <w:tmpl w:val="0B947414"/>
    <w:lvl w:ilvl="0">
      <w:start w:val="1"/>
      <w:numFmt w:val="decimal"/>
      <w:lvlText w:val="%1."/>
      <w:lvlJc w:val="left"/>
      <w:pPr>
        <w:ind w:left="7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>
      <w:numFmt w:val="bullet"/>
      <w:lvlText w:val="•"/>
      <w:lvlJc w:val="left"/>
      <w:pPr>
        <w:ind w:left="1702" w:hanging="3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664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626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88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51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513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75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37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FC"/>
    <w:rsid w:val="004279FC"/>
    <w:rsid w:val="0076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47CE"/>
  <w15:docId w15:val="{44302CB6-A9F8-4A92-9532-CA84C5CE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127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730" w:hanging="358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table" w:customStyle="1" w:styleId="Reetkatablice1">
    <w:name w:val="Rešetka tablice1"/>
    <w:basedOn w:val="Obinatablica"/>
    <w:next w:val="Reetkatablice"/>
    <w:uiPriority w:val="39"/>
    <w:pPr>
      <w:widowControl/>
      <w:autoSpaceDE/>
      <w:autoSpaceDN/>
    </w:pPr>
    <w:rPr>
      <w:rFonts w:eastAsia="Times New Roman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1. sastanka Povjerenstva za provedbu višepredmetne nastave u Beč 2025.</dc:title>
  <dc:creator>Korisnik</dc:creator>
  <cp:lastModifiedBy>Knjižnica</cp:lastModifiedBy>
  <cp:revision>3</cp:revision>
  <cp:lastPrinted>2025-04-25T10:04:00Z</cp:lastPrinted>
  <dcterms:created xsi:type="dcterms:W3CDTF">2026-05-21T09:47:00Z</dcterms:created>
  <dcterms:modified xsi:type="dcterms:W3CDTF">2026-05-21T10:45:00Z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2025-04-25T00:00:00Z</vt:filetime>
  </property>
</Properties>
</file>