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etkatablice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79"/>
        <w:gridCol w:w="2693"/>
      </w:tblGrid>
      <w:tr>
        <w:trPr/>
        <w:tc>
          <w:tcPr>
            <w:tcW w:type="dxa" w:w="6379"/>
            <w:tcBorders/>
          </w:tcPr>
          <w:p>
            <w:pPr>
              <w:spacing w:line="259" w:lineRule="auto"/>
              <w:rPr>
                <w:rFonts w:ascii="Calibri" w:hAnsi="Calibri" w:cs="Calibri"/>
              </w:rPr>
            </w:pPr>
            <w:r>
              <w:rPr>
                <w:rFonts w:ascii="Calibri" w:hAnsi="Calibri" w:cs="Calibri"/>
              </w:rPr>
              <w:t xml:space="preserve">XVIII. GIMNAZIJA                                                                                                      Ulica Matije Mesića 35, 10000 Zagreb                                                                                                     KLASA: </w:t>
            </w:r>
            <w:r>
              <w:rPr>
                <w:rFonts w:ascii="Calibri" w:hAnsi="Calibri" w:cs="Calibri"/>
                <w:noProof/>
                <w:color w:val="000000"/>
                <w:lang w:val="en-US" w:eastAsia="hr-HR"/>
              </w:rPr>
              <w:t xml:space="preserve">602-10/26-01/3</w:t>
            </w:r>
            <w:r>
              <w:rPr>
                <w:rFonts w:ascii="Calibri" w:hAnsi="Calibri" w:cs="Calibri"/>
              </w:rPr>
              <w:t xml:space="preserve">                                                                                                                                        URBROJ: </w:t>
            </w:r>
            <w:r>
              <w:rPr>
                <w:rFonts w:ascii="Calibri" w:hAnsi="Calibri" w:cs="Calibri"/>
                <w:noProof/>
              </w:rPr>
              <w:t xml:space="preserve">251-291-01-26-9</w:t>
            </w:r>
            <w:r>
              <w:rPr>
                <w:rFonts w:ascii="Calibri" w:hAnsi="Calibri" w:cs="Calibri"/>
              </w:rPr>
              <w:t xml:space="preserve">                                                                                                          Zagreb,   </w:t>
            </w:r>
            <w:r>
              <w:rPr>
                <w:rFonts w:ascii="Calibri" w:hAnsi="Calibri" w:cs="Calibri"/>
              </w:rPr>
              <w:t xml:space="preserve">16.02.2026.</w:t>
            </w:r>
          </w:p>
        </w:tc>
        <w:tc>
          <w:tcPr>
            <w:tcW w:type="dxa" w:w="2693"/>
            <w:tcBorders/>
          </w:tcPr>
          <w:p>
            <w:pPr>
              <w:spacing w:line="259" w:lineRule="auto"/>
              <w:jc w:val="right"/>
              <w:rPr>
                <w:rFonts w:ascii="Calibri" w:hAnsi="Calibri" w:cs="Calibri"/>
              </w:rPr>
            </w:pPr>
            <w:r>
              <w:rPr/>
              <w:drawing>
                <wp:inline>
                  <wp:extent cx="933580" cy="933580"/>
                  <wp:docPr id="1" name="Picture 1"/>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933580" cy="933580"/>
                          </a:xfrm>
                          <a:prstGeom prst="rect">
                            <a:avLst/>
                          </a:prstGeom>
                        </pic:spPr>
                      </pic:pic>
                    </a:graphicData>
                  </a:graphic>
                </wp:inline>
              </w:drawing>
            </w:r>
          </w:p>
        </w:tc>
      </w:tr>
    </w:tbl>
    <w:p w14:paraId="5E6E68F9">
      <w:pPr>
        <w:spacing/>
        <w:rPr>
          <w:rFonts w:ascii="Calibri" w:hAnsi="Calibri" w:cs="Calibri"/>
          <w:sz w:val="22"/>
          <w:szCs w:val="22"/>
          <w:lang w:val="pl-PL"/>
        </w:rPr>
      </w:pPr>
    </w:p>
    <w:p w14:paraId="309A418A">
      <w:pPr>
        <w:spacing/>
        <w:rPr>
          <w:rFonts w:ascii="Calibri" w:hAnsi="Calibri" w:cs="Calibri"/>
          <w:sz w:val="22"/>
          <w:szCs w:val="22"/>
          <w:lang w:val="pl-PL"/>
        </w:rPr>
      </w:pPr>
    </w:p>
    <w:p w14:paraId="584FDF3E">
      <w:pPr>
        <w:spacing/>
        <w:rPr>
          <w:rFonts w:ascii="Calibri" w:hAnsi="Calibri" w:cs="Calibri"/>
          <w:sz w:val="22"/>
          <w:szCs w:val="22"/>
          <w:lang w:val="pl-PL"/>
        </w:rPr>
      </w:pPr>
      <w:r>
        <w:rPr>
          <w:rFonts w:ascii="Calibri" w:hAnsi="Calibri" w:cs="Calibri"/>
          <w:sz w:val="22"/>
          <w:szCs w:val="22"/>
          <w:lang w:val="pl-PL"/>
        </w:rPr>
        <w:t xml:space="preserve">Početak sjednice: 20:00 sati </w:t>
      </w:r>
    </w:p>
    <w:p w14:paraId="07D0CCCD">
      <w:pPr>
        <w:spacing/>
        <w:jc w:val="center"/>
        <w:rPr>
          <w:rFonts w:ascii="Calibri" w:hAnsi="Calibri" w:cs="Calibri"/>
          <w:b/>
          <w:bCs/>
          <w:lang w:val="pl-PL"/>
        </w:rPr>
      </w:pPr>
      <w:r>
        <w:rPr>
          <w:rFonts w:ascii="Calibri" w:hAnsi="Calibri" w:cs="Calibri"/>
          <w:b/>
          <w:bCs/>
          <w:lang w:val="pl-PL"/>
        </w:rPr>
        <w:t xml:space="preserve">ZAPISNIK</w:t>
      </w:r>
    </w:p>
    <w:p w14:paraId="23A1862A">
      <w:pPr>
        <w:spacing/>
        <w:rPr>
          <w:rFonts w:ascii="Calibri" w:hAnsi="Calibri" w:cs="Calibri"/>
          <w:sz w:val="22"/>
          <w:szCs w:val="22"/>
          <w:lang w:val="pl-PL"/>
        </w:rPr>
      </w:pPr>
      <w:r>
        <w:rPr>
          <w:rFonts w:ascii="Calibri" w:hAnsi="Calibri" w:cs="Calibri"/>
          <w:sz w:val="22"/>
          <w:szCs w:val="22"/>
          <w:lang w:val="pl-PL"/>
        </w:rPr>
        <w:t xml:space="preserve">druge sjednice Povjerenstva za provedbu javnog poziva i izbor najpovoljnije ponude za generacijski izlet drugih razreda u Gardaland i Veronu</w:t>
      </w:r>
      <w:r>
        <w:rPr>
          <w:rFonts w:ascii="Calibri" w:hAnsi="Calibri" w:cs="Calibri"/>
          <w:sz w:val="22"/>
          <w:szCs w:val="22"/>
          <w:lang w:val="pl-PL"/>
        </w:rPr>
        <w:t xml:space="preserve"> </w:t>
      </w:r>
      <w:r>
        <w:rPr>
          <w:rFonts w:ascii="Calibri" w:hAnsi="Calibri" w:cs="Calibri"/>
          <w:sz w:val="22"/>
          <w:szCs w:val="22"/>
          <w:lang w:val="pl-PL"/>
        </w:rPr>
        <w:t xml:space="preserve">9. i 10. svibnja 2026. godine</w:t>
      </w:r>
      <w:r>
        <w:rPr>
          <w:rFonts w:cstheme="minorHAnsi"/>
          <w:lang w:val="pl-PL"/>
        </w:rPr>
        <w:t xml:space="preserve">.</w:t>
      </w:r>
    </w:p>
    <w:p w14:paraId="57B0ACC5">
      <w:pPr>
        <w:spacing/>
        <w:rPr>
          <w:rFonts w:ascii="Calibri" w:hAnsi="Calibri" w:cs="Calibri"/>
          <w:sz w:val="22"/>
          <w:szCs w:val="22"/>
          <w:lang w:val="pl-PL"/>
        </w:rPr>
      </w:pPr>
      <w:r>
        <w:rPr>
          <w:rFonts w:ascii="Calibri" w:hAnsi="Calibri" w:cs="Calibri"/>
          <w:sz w:val="22"/>
          <w:szCs w:val="22"/>
          <w:lang w:val="pl-PL"/>
        </w:rPr>
        <w:t xml:space="preserve">Prisutni članovi povjerenstva</w:t>
      </w:r>
      <w:r>
        <w:rPr>
          <w:rFonts w:ascii="Calibri" w:hAnsi="Calibri" w:cs="Calibri"/>
          <w:sz w:val="22"/>
          <w:szCs w:val="22"/>
          <w:lang w:val="pl-PL"/>
        </w:rPr>
        <w:t xml:space="preserve">:</w:t>
      </w:r>
    </w:p>
    <w:p w14:paraId="375247E0">
      <w:pPr>
        <w:pStyle w:val="Bezproreda1"/>
        <w:spacing/>
        <w:rPr>
          <w:rFonts w:ascii="Calibri" w:hAnsi="Calibri" w:cs="Calibri"/>
        </w:rPr>
      </w:pPr>
      <w:r>
        <w:rPr>
          <w:rFonts w:ascii="Calibri" w:hAnsi="Calibri" w:cs="Calibri"/>
          <w:b/>
          <w:bCs/>
        </w:rPr>
        <w:t xml:space="preserve">Ravnatelj</w:t>
      </w:r>
      <w:r>
        <w:rPr>
          <w:rFonts w:ascii="Calibri" w:hAnsi="Calibri" w:cs="Calibri"/>
        </w:rPr>
        <w:t xml:space="preserve">: </w:t>
      </w:r>
      <w:r>
        <w:rPr>
          <w:rFonts w:ascii="Calibri" w:hAnsi="Calibri" w:cs="Calibri"/>
        </w:rPr>
        <w:t xml:space="preserve">Hermengildo</w:t>
      </w:r>
      <w:r>
        <w:rPr>
          <w:rFonts w:ascii="Calibri" w:hAnsi="Calibri" w:cs="Calibri"/>
        </w:rPr>
        <w:t xml:space="preserve"> Gall, prof. </w:t>
      </w:r>
    </w:p>
    <w:p w14:paraId="6A9C39BC">
      <w:pPr>
        <w:pStyle w:val="Bezproreda1"/>
        <w:spacing/>
        <w:rPr>
          <w:rFonts w:ascii="Calibri" w:hAnsi="Calibri" w:cs="Calibri"/>
        </w:rPr>
      </w:pPr>
      <w:r>
        <w:rPr>
          <w:rFonts w:ascii="Calibri" w:hAnsi="Calibri" w:cs="Calibri"/>
          <w:b/>
          <w:bCs/>
        </w:rPr>
        <w:t xml:space="preserve">Razrednici</w:t>
      </w:r>
      <w:r>
        <w:rPr>
          <w:rFonts w:ascii="Calibri" w:hAnsi="Calibri" w:cs="Calibri"/>
        </w:rPr>
        <w:t xml:space="preserve">: Reana Nevečerel, Sandra Tardelli, Jelena Glavaš, Igor Zovko </w:t>
      </w:r>
    </w:p>
    <w:p w14:paraId="065FC794">
      <w:pPr>
        <w:pStyle w:val="Bezproreda1"/>
        <w:spacing/>
        <w:rPr>
          <w:rFonts w:ascii="Calibri" w:hAnsi="Calibri" w:cs="Calibri"/>
        </w:rPr>
      </w:pPr>
      <w:r>
        <w:rPr>
          <w:rFonts w:ascii="Calibri" w:hAnsi="Calibri" w:cs="Calibri"/>
          <w:b/>
          <w:bCs/>
        </w:rPr>
        <w:t xml:space="preserve">Predstavnici roditelja</w:t>
      </w:r>
      <w:r>
        <w:rPr>
          <w:rFonts w:ascii="Calibri" w:hAnsi="Calibri" w:cs="Calibri"/>
        </w:rPr>
        <w:t xml:space="preserve">: Ivana Jakobović Alpeza, Danijela Filipović, Miroslav Husnjak, Maja </w:t>
      </w:r>
      <w:r>
        <w:rPr>
          <w:rFonts w:ascii="Calibri" w:hAnsi="Calibri" w:cs="Calibri"/>
        </w:rPr>
        <w:t xml:space="preserve">Pavlinić</w:t>
      </w:r>
      <w:r>
        <w:rPr>
          <w:rFonts w:ascii="Calibri" w:hAnsi="Calibri" w:cs="Calibri"/>
        </w:rPr>
        <w:t xml:space="preserve"> (zamjenica predstavnika roditelja 2.d razrednog odjela) </w:t>
      </w:r>
    </w:p>
    <w:p w14:paraId="7915562E">
      <w:pPr>
        <w:pStyle w:val="Bezproreda1"/>
        <w:spacing/>
        <w:rPr>
          <w:rFonts w:ascii="Calibri" w:hAnsi="Calibri" w:cs="Calibri"/>
        </w:rPr>
      </w:pPr>
      <w:r>
        <w:rPr>
          <w:rFonts w:ascii="Calibri" w:hAnsi="Calibri" w:cs="Calibri"/>
          <w:b/>
          <w:bCs/>
        </w:rPr>
        <w:t xml:space="preserve">Predstavnici učenika</w:t>
      </w:r>
      <w:r>
        <w:rPr>
          <w:rFonts w:ascii="Calibri" w:hAnsi="Calibri" w:cs="Calibri"/>
        </w:rPr>
        <w:t xml:space="preserve">: Barbara Škarica (zamjena za Beatrice </w:t>
      </w:r>
      <w:r>
        <w:rPr>
          <w:rFonts w:ascii="Calibri" w:hAnsi="Calibri" w:cs="Calibri"/>
        </w:rPr>
        <w:t xml:space="preserve">Pletikos</w:t>
      </w:r>
      <w:r>
        <w:rPr>
          <w:rFonts w:ascii="Calibri" w:hAnsi="Calibri" w:cs="Calibri"/>
        </w:rPr>
        <w:t xml:space="preserve">), Dorian Katavić</w:t>
      </w:r>
    </w:p>
    <w:p w14:paraId="61C259DA">
      <w:pPr>
        <w:pStyle w:val="Bezproreda1"/>
        <w:spacing/>
        <w:rPr>
          <w:rFonts w:ascii="Calibri" w:hAnsi="Calibri" w:cs="Calibri"/>
        </w:rPr>
      </w:pPr>
      <w:r>
        <w:rPr>
          <w:rFonts w:ascii="Calibri" w:hAnsi="Calibri" w:cs="Calibri"/>
        </w:rPr>
        <w:t xml:space="preserve">Dnevni red:</w:t>
      </w:r>
    </w:p>
    <w:p w14:paraId="59A8E565">
      <w:pPr>
        <w:pStyle w:val="Bezproreda1"/>
        <w:spacing/>
        <w:rPr>
          <w:rFonts w:ascii="Calibri" w:hAnsi="Calibri" w:cs="Calibri"/>
        </w:rPr>
      </w:pPr>
      <w:r>
        <w:rPr>
          <w:rFonts w:ascii="Calibri" w:hAnsi="Calibri" w:cs="Calibri"/>
        </w:rPr>
        <w:t xml:space="preserve">1.Analiza pristiglih ponuda i glasovanje </w:t>
      </w:r>
    </w:p>
    <w:p w14:paraId="0C8EB586">
      <w:pPr>
        <w:pStyle w:val="Bezproreda1"/>
        <w:spacing/>
        <w:rPr>
          <w:rFonts w:ascii="Calibri" w:hAnsi="Calibri" w:cs="Calibri"/>
        </w:rPr>
      </w:pPr>
      <w:r>
        <w:rPr>
          <w:rFonts w:ascii="Calibri" w:hAnsi="Calibri" w:cs="Calibri"/>
        </w:rPr>
        <w:t xml:space="preserve">2. Datum i vrijeme održavanja roditeljskog sastanka svih </w:t>
      </w:r>
      <w:r>
        <w:rPr>
          <w:rFonts w:ascii="Calibri" w:hAnsi="Calibri" w:cs="Calibri"/>
        </w:rPr>
        <w:t xml:space="preserve">zainteresiranih </w:t>
      </w:r>
      <w:r>
        <w:rPr>
          <w:rFonts w:ascii="Calibri" w:hAnsi="Calibri" w:cs="Calibri"/>
        </w:rPr>
        <w:t xml:space="preserve">roditelja </w:t>
      </w:r>
      <w:r>
        <w:rPr>
          <w:rFonts w:ascii="Calibri" w:hAnsi="Calibri" w:cs="Calibri"/>
        </w:rPr>
        <w:t xml:space="preserve">drugih</w:t>
      </w:r>
      <w:r>
        <w:rPr>
          <w:rFonts w:ascii="Calibri" w:hAnsi="Calibri" w:cs="Calibri"/>
        </w:rPr>
        <w:t xml:space="preserve"> razreda na kojem će roditelji odabrati agenciju s kojom će učenici putovati </w:t>
      </w:r>
      <w:r>
        <w:rPr>
          <w:rFonts w:ascii="Calibri" w:hAnsi="Calibri" w:cs="Calibri"/>
        </w:rPr>
        <w:t xml:space="preserve">na generacijski izlet u </w:t>
      </w:r>
      <w:r>
        <w:rPr>
          <w:rFonts w:ascii="Calibri" w:hAnsi="Calibri" w:cs="Calibri"/>
        </w:rPr>
        <w:t xml:space="preserve">Gardaland</w:t>
      </w:r>
      <w:r>
        <w:rPr>
          <w:rFonts w:ascii="Calibri" w:hAnsi="Calibri" w:cs="Calibri"/>
        </w:rPr>
        <w:t xml:space="preserve"> i Veronu 9. i 10. svibnja 2026</w:t>
      </w:r>
      <w:r>
        <w:rPr>
          <w:rFonts w:ascii="Calibri" w:hAnsi="Calibri" w:cs="Calibri"/>
        </w:rPr>
        <w:t xml:space="preserve">. </w:t>
      </w:r>
      <w:r>
        <w:rPr>
          <w:rFonts w:ascii="Calibri" w:hAnsi="Calibri" w:cs="Calibri"/>
        </w:rPr>
        <w:t xml:space="preserve">godine.</w:t>
      </w:r>
    </w:p>
    <w:p w14:paraId="155E8075">
      <w:pPr>
        <w:pStyle w:val="Bezproreda1"/>
        <w:spacing/>
        <w:rPr>
          <w:rFonts w:ascii="Calibri" w:hAnsi="Calibri" w:cs="Calibri"/>
        </w:rPr>
      </w:pPr>
    </w:p>
    <w:p w14:paraId="0F8753FD">
      <w:pPr>
        <w:pStyle w:val="Bezproreda1"/>
        <w:spacing/>
        <w:rPr>
          <w:rFonts w:ascii="Calibri" w:hAnsi="Calibri" w:cs="Calibri"/>
        </w:rPr>
      </w:pPr>
      <w:r>
        <w:rPr>
          <w:rFonts w:ascii="Calibri" w:hAnsi="Calibri" w:cs="Calibri"/>
        </w:rPr>
        <w:t xml:space="preserve">Ad 1.) Na javni poziv za organizaciju </w:t>
      </w:r>
      <w:r>
        <w:rPr>
          <w:rFonts w:ascii="Calibri" w:hAnsi="Calibri" w:cs="Calibri"/>
        </w:rPr>
        <w:t xml:space="preserve">generacijskog izleta drugih</w:t>
      </w:r>
      <w:r>
        <w:rPr>
          <w:rFonts w:ascii="Calibri" w:hAnsi="Calibri" w:cs="Calibri"/>
        </w:rPr>
        <w:t xml:space="preserve"> razreda u Italiju (</w:t>
      </w:r>
      <w:r>
        <w:rPr>
          <w:rFonts w:ascii="Calibri" w:hAnsi="Calibri" w:cs="Calibri"/>
        </w:rPr>
        <w:t xml:space="preserve">Ga</w:t>
      </w:r>
      <w:r>
        <w:rPr>
          <w:rFonts w:ascii="Calibri" w:hAnsi="Calibri" w:cs="Calibri"/>
        </w:rPr>
        <w:t xml:space="preserve">rdaland</w:t>
      </w:r>
      <w:r>
        <w:rPr>
          <w:rFonts w:ascii="Calibri" w:hAnsi="Calibri" w:cs="Calibri"/>
        </w:rPr>
        <w:t xml:space="preserve">, Veron</w:t>
      </w:r>
      <w:r>
        <w:rPr>
          <w:rFonts w:ascii="Calibri" w:hAnsi="Calibri" w:cs="Calibri"/>
        </w:rPr>
        <w:t xml:space="preserve">a</w:t>
      </w:r>
      <w:r>
        <w:rPr>
          <w:rFonts w:ascii="Calibri" w:hAnsi="Calibri" w:cs="Calibri"/>
        </w:rPr>
        <w:t xml:space="preserve">) stiglo je </w:t>
      </w:r>
      <w:r>
        <w:rPr>
          <w:rFonts w:ascii="Calibri" w:hAnsi="Calibri" w:cs="Calibri"/>
        </w:rPr>
        <w:t xml:space="preserve">6</w:t>
      </w:r>
      <w:r>
        <w:rPr>
          <w:rFonts w:ascii="Calibri" w:hAnsi="Calibri" w:cs="Calibri"/>
        </w:rPr>
        <w:t xml:space="preserve"> </w:t>
      </w:r>
      <w:r>
        <w:rPr>
          <w:rFonts w:ascii="Calibri" w:hAnsi="Calibri" w:cs="Calibri"/>
        </w:rPr>
        <w:t xml:space="preserve">ponuda sljedećih </w:t>
      </w:r>
      <w:r>
        <w:rPr>
          <w:rFonts w:ascii="Calibri" w:hAnsi="Calibri" w:cs="Calibri"/>
        </w:rPr>
        <w:t xml:space="preserve">agencija</w:t>
      </w:r>
      <w:r>
        <w:rPr>
          <w:rFonts w:ascii="Calibri" w:hAnsi="Calibri" w:cs="Calibri"/>
        </w:rPr>
        <w:t xml:space="preserve"> </w:t>
      </w:r>
      <w:r>
        <w:rPr>
          <w:rFonts w:ascii="Calibri" w:hAnsi="Calibri" w:cs="Calibri"/>
        </w:rPr>
        <w:t xml:space="preserve">ABC </w:t>
      </w:r>
      <w:r>
        <w:rPr>
          <w:rFonts w:ascii="Calibri" w:hAnsi="Calibri" w:cs="Calibri"/>
        </w:rPr>
        <w:t xml:space="preserve">Travels</w:t>
      </w:r>
      <w:r>
        <w:rPr>
          <w:rFonts w:ascii="Calibri" w:hAnsi="Calibri" w:cs="Calibri"/>
        </w:rPr>
        <w:t xml:space="preserve">, SOS </w:t>
      </w:r>
      <w:r>
        <w:rPr>
          <w:rFonts w:ascii="Calibri" w:hAnsi="Calibri" w:cs="Calibri"/>
        </w:rPr>
        <w:t xml:space="preserve">Travel</w:t>
      </w:r>
      <w:r>
        <w:rPr>
          <w:rFonts w:ascii="Calibri" w:hAnsi="Calibri" w:cs="Calibri"/>
        </w:rPr>
        <w:t xml:space="preserve">, Spektar putovanja, </w:t>
      </w:r>
      <w:r>
        <w:rPr>
          <w:rFonts w:ascii="Calibri" w:hAnsi="Calibri" w:cs="Calibri"/>
        </w:rPr>
        <w:t xml:space="preserve">Speranza</w:t>
      </w:r>
      <w:r>
        <w:rPr>
          <w:rFonts w:ascii="Calibri" w:hAnsi="Calibri" w:cs="Calibri"/>
        </w:rPr>
        <w:t xml:space="preserve">, Svijet putovanja i </w:t>
      </w:r>
      <w:r>
        <w:rPr>
          <w:rFonts w:ascii="Calibri" w:hAnsi="Calibri" w:cs="Calibri"/>
        </w:rPr>
        <w:t xml:space="preserve">Toptours</w:t>
      </w:r>
      <w:r>
        <w:rPr>
          <w:rFonts w:ascii="Calibri" w:hAnsi="Calibri" w:cs="Calibri"/>
        </w:rPr>
        <w:t xml:space="preserve">.</w:t>
      </w:r>
      <w:r>
        <w:rPr>
          <w:rFonts w:ascii="Calibri" w:hAnsi="Calibri" w:cs="Calibri"/>
        </w:rPr>
        <w:t xml:space="preserve"> </w:t>
      </w:r>
      <w:r>
        <w:rPr>
          <w:rFonts w:ascii="Calibri" w:hAnsi="Calibri" w:cs="Calibri"/>
        </w:rPr>
        <w:t xml:space="preserve">Sve su ponude stigle u zadanom roku. Nakon javnoga otvaranja ponuda Povjerenstvo je zaključilo da agencija </w:t>
      </w:r>
      <w:r>
        <w:rPr>
          <w:rFonts w:ascii="Calibri" w:hAnsi="Calibri" w:cs="Calibri"/>
        </w:rPr>
        <w:t xml:space="preserve">Spektar putovanja</w:t>
      </w:r>
      <w:r>
        <w:rPr>
          <w:rFonts w:ascii="Calibri" w:hAnsi="Calibri" w:cs="Calibri"/>
        </w:rPr>
        <w:t xml:space="preserve">  ne zadovoljava sve tražene uvjete iz Javnoga poziva za organizaciju generacijskog izleta drugih razreda, dok preostal</w:t>
      </w:r>
      <w:r>
        <w:rPr>
          <w:rFonts w:ascii="Calibri" w:hAnsi="Calibri" w:cs="Calibri"/>
        </w:rPr>
        <w:t xml:space="preserve">ih pet</w:t>
      </w:r>
      <w:r>
        <w:rPr>
          <w:rFonts w:ascii="Calibri" w:hAnsi="Calibri" w:cs="Calibri"/>
        </w:rPr>
        <w:t xml:space="preserve"> agencij</w:t>
      </w:r>
      <w:r>
        <w:rPr>
          <w:rFonts w:ascii="Calibri" w:hAnsi="Calibri" w:cs="Calibri"/>
        </w:rPr>
        <w:t xml:space="preserve">a</w:t>
      </w:r>
      <w:r>
        <w:rPr>
          <w:rFonts w:ascii="Calibri" w:hAnsi="Calibri" w:cs="Calibri"/>
        </w:rPr>
        <w:t xml:space="preserve"> sve uvjete iz Javnoga poziva zadovoljavaju. Potom se pristupilo odabiru triju agencija koje će svoje ponude predstaviti roditeljima na roditeljskom sastanku. Većinom glasova prisutnih članova Povjerenstva odabrane su ponude sljedećih triju agencija: </w:t>
      </w:r>
      <w:r>
        <w:rPr>
          <w:rFonts w:ascii="Calibri" w:hAnsi="Calibri" w:cs="Calibri"/>
        </w:rPr>
        <w:t xml:space="preserve">ABC </w:t>
      </w:r>
      <w:r>
        <w:rPr>
          <w:rFonts w:ascii="Calibri" w:hAnsi="Calibri" w:cs="Calibri"/>
        </w:rPr>
        <w:t xml:space="preserve">Travel</w:t>
      </w:r>
      <w:r>
        <w:rPr>
          <w:rFonts w:ascii="Calibri" w:hAnsi="Calibri" w:cs="Calibri"/>
        </w:rPr>
        <w:t xml:space="preserve">s</w:t>
      </w:r>
      <w:r>
        <w:rPr>
          <w:rFonts w:ascii="Calibri" w:hAnsi="Calibri" w:cs="Calibri"/>
        </w:rPr>
        <w:t xml:space="preserve">, </w:t>
      </w:r>
      <w:r>
        <w:rPr>
          <w:rFonts w:ascii="Calibri" w:hAnsi="Calibri" w:cs="Calibri"/>
        </w:rPr>
        <w:t xml:space="preserve">Speranza</w:t>
      </w:r>
      <w:r>
        <w:rPr>
          <w:rFonts w:ascii="Calibri" w:hAnsi="Calibri" w:cs="Calibri"/>
        </w:rPr>
        <w:t xml:space="preserve"> i SOS </w:t>
      </w:r>
      <w:r>
        <w:rPr>
          <w:rFonts w:ascii="Calibri" w:hAnsi="Calibri" w:cs="Calibri"/>
        </w:rPr>
        <w:t xml:space="preserve">Travel</w:t>
      </w:r>
      <w:r>
        <w:rPr>
          <w:rFonts w:ascii="Calibri" w:hAnsi="Calibri" w:cs="Calibri"/>
        </w:rPr>
        <w:t xml:space="preserve">.</w:t>
      </w:r>
      <w:r>
        <w:rPr>
          <w:rFonts w:ascii="Calibri" w:hAnsi="Calibri" w:cs="Calibri"/>
        </w:rPr>
        <w:t xml:space="preserve"> </w:t>
      </w:r>
    </w:p>
    <w:p w14:paraId="05FABFA6">
      <w:pPr>
        <w:pStyle w:val="Bezproreda1"/>
        <w:spacing/>
        <w:rPr>
          <w:rFonts w:ascii="Calibri" w:hAnsi="Calibri" w:cs="Calibri"/>
        </w:rPr>
      </w:pPr>
    </w:p>
    <w:p w14:paraId="63CC2AFA">
      <w:pPr>
        <w:pStyle w:val="Bezproreda1"/>
        <w:spacing/>
        <w:rPr>
          <w:rFonts w:ascii="Calibri" w:hAnsi="Calibri" w:cs="Calibri"/>
        </w:rPr>
      </w:pPr>
      <w:r>
        <w:rPr>
          <w:rFonts w:ascii="Calibri" w:hAnsi="Calibri" w:cs="Calibri"/>
        </w:rPr>
        <w:t xml:space="preserve">Ad 2.) Roditeljski sastanak svih zainteresiranih roditelja drugih razreda održat će se u utorak, 17. veljače 2026. u 17.45 sati putem Zoom-a. Na tom će roditeljskom sastanku odabrane tri agencije predstaviti svoje ponude i zatim će roditelji glasanjem odabrati agenciju s kojom će učenici putovati u Italiju. </w:t>
      </w:r>
    </w:p>
    <w:p w14:paraId="61A7830A">
      <w:pPr>
        <w:pStyle w:val="Bezproreda1"/>
        <w:spacing/>
        <w:rPr>
          <w:rFonts w:ascii="Calibri" w:hAnsi="Calibri" w:cs="Calibri"/>
        </w:rPr>
      </w:pPr>
    </w:p>
    <w:p w14:paraId="4BA554FA">
      <w:pPr>
        <w:pStyle w:val="Bezproreda1"/>
        <w:spacing/>
        <w:rPr>
          <w:rFonts w:ascii="Calibri" w:hAnsi="Calibri" w:cs="Calibri"/>
        </w:rPr>
      </w:pPr>
      <w:r>
        <w:rPr>
          <w:rFonts w:ascii="Calibri" w:hAnsi="Calibri" w:cs="Calibri"/>
          <w:lang w:val="pl-PL"/>
        </w:rPr>
        <w:t xml:space="preserve">Završetak sjednice: u 20:</w:t>
      </w:r>
      <w:r>
        <w:rPr>
          <w:rFonts w:ascii="Calibri" w:hAnsi="Calibri" w:cs="Calibri"/>
          <w:lang w:val="pl-PL"/>
        </w:rPr>
        <w:t xml:space="preserve">3</w:t>
      </w:r>
      <w:r>
        <w:rPr>
          <w:rFonts w:ascii="Calibri" w:hAnsi="Calibri" w:cs="Calibri"/>
          <w:lang w:val="pl-PL"/>
        </w:rPr>
        <w:t xml:space="preserve">0 sati.</w:t>
      </w:r>
    </w:p>
    <w:p w14:paraId="1C8E288F">
      <w:pPr>
        <w:spacing/>
        <w:rPr>
          <w:rFonts w:ascii="Calibri" w:hAnsi="Calibri" w:cs="Calibri"/>
          <w:sz w:val="22"/>
          <w:szCs w:val="22"/>
          <w:lang w:val="hr-HR"/>
        </w:rPr>
      </w:pPr>
    </w:p>
    <w:p w14:paraId="5D49ED2D">
      <w:pPr>
        <w:spacing/>
        <w:rPr>
          <w:rFonts w:ascii="Calibri" w:hAnsi="Calibri" w:cs="Calibri"/>
          <w:sz w:val="22"/>
          <w:szCs w:val="22"/>
          <w:lang w:val="hr-HR"/>
        </w:rPr>
      </w:pPr>
      <w:r>
        <w:rPr>
          <w:rFonts w:ascii="Calibri" w:hAnsi="Calibri" w:cs="Calibri"/>
          <w:sz w:val="22"/>
          <w:szCs w:val="22"/>
          <w:lang w:val="hr-HR"/>
        </w:rPr>
        <w:t xml:space="preserve">Zapisničarka:</w:t>
      </w:r>
      <w:r>
        <w:rPr>
          <w:rFonts w:ascii="Calibri" w:hAnsi="Calibri" w:cs="Calibri"/>
          <w:sz w:val="22"/>
          <w:szCs w:val="22"/>
          <w:lang w:val="hr-HR"/>
        </w:rPr>
        <w:tab/>
        <w:t xml:space="preserve"/>
      </w:r>
      <w:r>
        <w:rPr>
          <w:rFonts w:ascii="Calibri" w:hAnsi="Calibri" w:cs="Calibri"/>
          <w:sz w:val="22"/>
          <w:szCs w:val="22"/>
          <w:lang w:val="hr-HR"/>
        </w:rPr>
        <w:tab/>
        <w:t xml:space="preserve"/>
      </w:r>
      <w:r>
        <w:rPr>
          <w:rFonts w:ascii="Calibri" w:hAnsi="Calibri" w:cs="Calibri"/>
          <w:sz w:val="22"/>
          <w:szCs w:val="22"/>
          <w:lang w:val="hr-HR"/>
        </w:rPr>
        <w:tab/>
        <w:t xml:space="preserve"/>
      </w:r>
      <w:r>
        <w:rPr>
          <w:rFonts w:ascii="Calibri" w:hAnsi="Calibri" w:cs="Calibri"/>
          <w:sz w:val="22"/>
          <w:szCs w:val="22"/>
          <w:lang w:val="hr-HR"/>
        </w:rPr>
        <w:tab/>
        <w:t xml:space="preserve"/>
      </w:r>
      <w:r>
        <w:rPr>
          <w:rFonts w:ascii="Calibri" w:hAnsi="Calibri" w:cs="Calibri"/>
          <w:sz w:val="22"/>
          <w:szCs w:val="22"/>
          <w:lang w:val="hr-HR"/>
        </w:rPr>
        <w:tab/>
        <w:t xml:space="preserve"/>
      </w:r>
      <w:r>
        <w:rPr>
          <w:rFonts w:ascii="Calibri" w:hAnsi="Calibri" w:cs="Calibri"/>
          <w:sz w:val="22"/>
          <w:szCs w:val="22"/>
          <w:lang w:val="hr-HR"/>
        </w:rPr>
        <w:tab/>
        <w:t xml:space="preserve"/>
      </w:r>
      <w:r>
        <w:rPr>
          <w:rFonts w:ascii="Calibri" w:hAnsi="Calibri" w:cs="Calibri"/>
          <w:sz w:val="22"/>
          <w:szCs w:val="22"/>
          <w:lang w:val="hr-HR"/>
        </w:rPr>
        <w:tab/>
        <w:t xml:space="preserve"/>
      </w:r>
      <w:r>
        <w:rPr>
          <w:rFonts w:ascii="Calibri" w:hAnsi="Calibri" w:cs="Calibri"/>
          <w:sz w:val="22"/>
          <w:szCs w:val="22"/>
          <w:lang w:val="hr-HR"/>
        </w:rPr>
        <w:tab/>
        <w:t xml:space="preserve"/>
      </w:r>
      <w:r>
        <w:rPr>
          <w:rFonts w:ascii="Calibri" w:hAnsi="Calibri" w:cs="Calibri"/>
          <w:sz w:val="22"/>
          <w:szCs w:val="22"/>
          <w:lang w:val="hr-HR"/>
        </w:rPr>
        <w:t xml:space="preserve">Predsjednica Povjerenstva:</w:t>
      </w:r>
    </w:p>
    <w:p w14:paraId="359C29F8">
      <w:pPr>
        <w:spacing/>
        <w:rPr>
          <w:rFonts w:ascii="Calibri" w:hAnsi="Calibri" w:cs="Calibri"/>
          <w:sz w:val="22"/>
          <w:szCs w:val="22"/>
          <w:lang w:val="hr-HR"/>
        </w:rPr>
      </w:pPr>
      <w:r>
        <w:rPr>
          <w:rFonts w:ascii="Calibri" w:hAnsi="Calibri" w:cs="Calibri"/>
          <w:sz w:val="22"/>
          <w:szCs w:val="22"/>
          <w:lang w:val="hr-HR"/>
        </w:rPr>
        <w:t xml:space="preserve">v.r. Jelena Glavaš                                                                                                   v.r. Danijela Filipović</w:t>
      </w:r>
    </w:p>
    <w:p w14:paraId="5EB24CE5">
      <w:pPr>
        <w:spacing/>
        <w:rPr>
          <w:rFonts w:ascii="Calibri" w:hAnsi="Calibri" w:cs="Calibri"/>
          <w:sz w:val="22"/>
          <w:szCs w:val="22"/>
          <w:lang w:val="hr-HR"/>
        </w:rPr>
      </w:pPr>
      <w:r>
        <w:rPr>
          <w:rFonts w:ascii="Calibri" w:hAnsi="Calibri" w:cs="Calibri"/>
          <w:sz w:val="22"/>
          <w:szCs w:val="22"/>
          <w:lang w:val="hr-HR"/>
        </w:rPr>
        <w:t xml:space="preserve">Jelena Glavaš</w:t>
      </w:r>
      <w:r>
        <w:rPr>
          <w:rFonts w:ascii="Calibri" w:hAnsi="Calibri" w:cs="Calibri"/>
          <w:sz w:val="22"/>
          <w:szCs w:val="22"/>
          <w:lang w:val="hr-HR"/>
        </w:rPr>
        <w:tab/>
        <w:t xml:space="preserve"/>
      </w:r>
      <w:r>
        <w:rPr>
          <w:rFonts w:ascii="Calibri" w:hAnsi="Calibri" w:cs="Calibri"/>
          <w:sz w:val="22"/>
          <w:szCs w:val="22"/>
          <w:lang w:val="hr-HR"/>
        </w:rPr>
        <w:tab/>
        <w:t xml:space="preserve"/>
      </w:r>
      <w:r>
        <w:rPr>
          <w:rFonts w:ascii="Calibri" w:hAnsi="Calibri" w:cs="Calibri"/>
          <w:sz w:val="22"/>
          <w:szCs w:val="22"/>
          <w:lang w:val="hr-HR"/>
        </w:rPr>
        <w:tab/>
        <w:t xml:space="preserve"/>
      </w:r>
      <w:r>
        <w:rPr>
          <w:rFonts w:ascii="Calibri" w:hAnsi="Calibri" w:cs="Calibri"/>
          <w:sz w:val="22"/>
          <w:szCs w:val="22"/>
          <w:lang w:val="hr-HR"/>
        </w:rPr>
        <w:tab/>
        <w:t xml:space="preserve"/>
      </w:r>
      <w:r>
        <w:rPr>
          <w:rFonts w:ascii="Calibri" w:hAnsi="Calibri" w:cs="Calibri"/>
          <w:sz w:val="22"/>
          <w:szCs w:val="22"/>
          <w:lang w:val="hr-HR"/>
        </w:rPr>
        <w:tab/>
        <w:t xml:space="preserve"/>
      </w:r>
      <w:r>
        <w:rPr>
          <w:rFonts w:ascii="Calibri" w:hAnsi="Calibri" w:cs="Calibri"/>
          <w:sz w:val="22"/>
          <w:szCs w:val="22"/>
          <w:lang w:val="hr-HR"/>
        </w:rPr>
        <w:tab/>
        <w:t xml:space="preserve"/>
      </w:r>
      <w:r>
        <w:rPr>
          <w:rFonts w:ascii="Calibri" w:hAnsi="Calibri" w:cs="Calibri"/>
          <w:sz w:val="22"/>
          <w:szCs w:val="22"/>
          <w:lang w:val="hr-HR"/>
        </w:rPr>
        <w:tab/>
        <w:t xml:space="preserve"/>
      </w:r>
      <w:r>
        <w:rPr>
          <w:rFonts w:ascii="Calibri" w:hAnsi="Calibri" w:cs="Calibri"/>
          <w:sz w:val="22"/>
          <w:szCs w:val="22"/>
          <w:lang w:val="hr-HR"/>
        </w:rPr>
        <w:tab/>
        <w:t xml:space="preserve"/>
      </w:r>
      <w:r>
        <w:rPr>
          <w:rFonts w:ascii="Calibri" w:hAnsi="Calibri" w:cs="Calibri"/>
          <w:sz w:val="22"/>
          <w:szCs w:val="22"/>
          <w:lang w:val="hr-HR"/>
        </w:rPr>
        <w:t xml:space="preserve">Danijela Filipović</w:t>
      </w:r>
    </w:p>
    <w:p w14:paraId="169A972B">
      <w:pPr>
        <w:spacing/>
        <w:rPr>
          <w:rFonts w:ascii="Calibri" w:hAnsi="Calibri" w:cs="Calibri"/>
          <w:sz w:val="22"/>
          <w:szCs w:val="22"/>
          <w:lang w:val="hr-HR"/>
        </w:rPr>
      </w:pPr>
    </w:p>
    <w:p w14:paraId="4A7598C1">
      <w:pPr>
        <w:spacing/>
        <w:rPr>
          <w:rFonts w:ascii="Calibri" w:hAnsi="Calibri" w:cs="Calibri"/>
          <w:sz w:val="22"/>
          <w:szCs w:val="22"/>
          <w:lang w:val="hr-HR"/>
        </w:rPr>
      </w:pPr>
      <w:r>
        <w:rPr>
          <w:rFonts w:ascii="Calibri" w:hAnsi="Calibri" w:cs="Calibri"/>
          <w:sz w:val="22"/>
          <w:szCs w:val="22"/>
          <w:lang w:val="hr-HR"/>
        </w:rPr>
        <w:t xml:space="preserve">Dostavlja se:</w:t>
      </w:r>
    </w:p>
    <w:p w14:paraId="1C71F5DD">
      <w:pPr>
        <w:numPr>
          <w:ilvl w:val="0"/>
          <w:numId w:val="3"/>
        </w:numPr>
        <w:spacing/>
        <w:rPr>
          <w:rFonts w:ascii="Calibri" w:hAnsi="Calibri" w:cs="Calibri"/>
          <w:sz w:val="22"/>
          <w:szCs w:val="22"/>
          <w:lang w:val="hr-HR"/>
        </w:rPr>
      </w:pPr>
      <w:r>
        <w:rPr>
          <w:rFonts w:ascii="Calibri" w:hAnsi="Calibri" w:cs="Calibri"/>
          <w:sz w:val="22"/>
          <w:szCs w:val="22"/>
          <w:lang w:val="hr-HR"/>
        </w:rPr>
        <w:t xml:space="preserve">Web stranica škole</w:t>
      </w:r>
    </w:p>
    <w:p w14:paraId="1600ED4F">
      <w:pPr>
        <w:numPr>
          <w:ilvl w:val="0"/>
          <w:numId w:val="3"/>
        </w:numPr>
        <w:spacing/>
        <w:rPr>
          <w:rFonts w:ascii="Calibri" w:hAnsi="Calibri" w:cs="Calibri"/>
          <w:sz w:val="22"/>
          <w:szCs w:val="22"/>
          <w:lang w:val="hr-HR"/>
        </w:rPr>
      </w:pPr>
      <w:r>
        <w:rPr>
          <w:rFonts w:ascii="Calibri" w:hAnsi="Calibri" w:cs="Calibri"/>
          <w:sz w:val="22"/>
          <w:szCs w:val="22"/>
          <w:lang w:val="hr-HR"/>
        </w:rPr>
        <w:t xml:space="preserve">Arhiva škole</w:t>
      </w:r>
    </w:p>
    <w:sectPr>
      <w:type w:val="nextPage"/>
      <w:pgSz w:w="11906" w:h="16838"/>
      <w:pgMar w:top="720" w:right="720" w:bottom="720" w:left="720"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Aptos">
    <w:altName w:val="Calibri"/>
    <w:charset w:val="0"/>
    <w:family w:val="swiss"/>
    <w:pitch w:val="variable"/>
    <w:sig w:usb0="20000287" w:usb1="00000003" w:usb2="00000000" w:usb3="00000000" w:csb0="0000019F" w:csb1="00000000"/>
  </w:font>
  <w:font w:name="Aptos Display">
    <w:altName w:val="Calibri"/>
    <w:charset w:val="0"/>
    <w:family w:val="swiss"/>
    <w:pitch w:val="variable"/>
    <w:sig w:usb0="20000287" w:usb1="00000003" w:usb2="00000000" w:usb3="00000000" w:csb0="0000019F" w:csb1="00000000"/>
  </w:font>
  <w:font w:name="Calibri">
    <w:charset w:val="238"/>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BE0202"/>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
    <w:nsid w:val="6E7D096C"/>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de-DE"/>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kern w:val="2"/>
        <w:sz w:val="24"/>
        <w:szCs w:val="24"/>
        <w:lang w:val="de-DE" w:eastAsia="en-US" w:bidi="ar-SA"/>
        <w14:ligatures w14:val="standardContextual"/>
      </w:rPr>
    </w:rPrDefault>
    <w:pPrDefault>
      <w:pPr>
        <w:spacing w:after="160" w:line="278"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paragraph" w:styleId="Naslov1">
    <w:name w:val="Heading 1"/>
    <w:basedOn w:val="Normal"/>
    <w:next w:val="Normal"/>
    <w:link w:val="Naslov1Char"/>
    <w:uiPriority w:val="9"/>
    <w:qFormat/>
    <w:pPr>
      <w:keepNext/>
      <w:keepLines/>
      <w:spacing w:before="360" w:after="80"/>
      <w:outlineLvl w:val="0"/>
    </w:pPr>
    <w:rPr>
      <w:rFonts w:asciiTheme="majorHAnsi" w:hAnsiTheme="majorHAnsi" w:eastAsiaTheme="majorEastAsia" w:cstheme="majorBidi"/>
      <w:color w:val="0F4761"/>
      <w:sz w:val="40"/>
      <w:szCs w:val="40"/>
    </w:rPr>
  </w:style>
  <w:style w:type="paragraph" w:styleId="Naslov2">
    <w:name w:val="Heading 2"/>
    <w:basedOn w:val="Normal"/>
    <w:next w:val="Normal"/>
    <w:link w:val="Naslov2Char"/>
    <w:uiPriority w:val="9"/>
    <w:semiHidden/>
    <w:unhideWhenUsed/>
    <w:qFormat/>
    <w:pPr>
      <w:keepNext/>
      <w:keepLines/>
      <w:spacing w:before="160" w:after="80"/>
      <w:outlineLvl w:val="1"/>
    </w:pPr>
    <w:rPr>
      <w:rFonts w:asciiTheme="majorHAnsi" w:hAnsiTheme="majorHAnsi" w:eastAsiaTheme="majorEastAsia" w:cstheme="majorBidi"/>
      <w:color w:val="0F4761"/>
      <w:sz w:val="32"/>
      <w:szCs w:val="32"/>
    </w:rPr>
  </w:style>
  <w:style w:type="paragraph" w:styleId="Naslov3">
    <w:name w:val="Heading 3"/>
    <w:basedOn w:val="Normal"/>
    <w:next w:val="Normal"/>
    <w:link w:val="Naslov3Char"/>
    <w:uiPriority w:val="9"/>
    <w:semiHidden/>
    <w:unhideWhenUsed/>
    <w:qFormat/>
    <w:pPr>
      <w:keepNext/>
      <w:keepLines/>
      <w:spacing w:before="160" w:after="80"/>
      <w:outlineLvl w:val="2"/>
    </w:pPr>
    <w:rPr>
      <w:rFonts w:eastAsiaTheme="majorEastAsia" w:cstheme="majorBidi"/>
      <w:color w:val="0F4761"/>
      <w:sz w:val="28"/>
      <w:szCs w:val="28"/>
    </w:rPr>
  </w:style>
  <w:style w:type="paragraph" w:styleId="Naslov4">
    <w:name w:val="Heading 4"/>
    <w:basedOn w:val="Normal"/>
    <w:next w:val="Normal"/>
    <w:link w:val="Naslov4Char"/>
    <w:uiPriority w:val="9"/>
    <w:semiHidden/>
    <w:unhideWhenUsed/>
    <w:qFormat/>
    <w:pPr>
      <w:keepNext/>
      <w:keepLines/>
      <w:spacing w:before="80" w:after="40"/>
      <w:outlineLvl w:val="3"/>
    </w:pPr>
    <w:rPr>
      <w:rFonts w:eastAsiaTheme="majorEastAsia" w:cstheme="majorBidi"/>
      <w:i/>
      <w:iCs/>
      <w:color w:val="0F4761"/>
    </w:rPr>
  </w:style>
  <w:style w:type="paragraph" w:styleId="Naslov5">
    <w:name w:val="Heading 5"/>
    <w:basedOn w:val="Normal"/>
    <w:next w:val="Normal"/>
    <w:link w:val="Naslov5Char"/>
    <w:uiPriority w:val="9"/>
    <w:semiHidden/>
    <w:unhideWhenUsed/>
    <w:qFormat/>
    <w:pPr>
      <w:keepNext/>
      <w:keepLines/>
      <w:spacing w:before="80" w:after="40"/>
      <w:outlineLvl w:val="4"/>
    </w:pPr>
    <w:rPr>
      <w:rFonts w:eastAsiaTheme="majorEastAsia" w:cstheme="majorBidi"/>
      <w:color w:val="0F4761"/>
    </w:rPr>
  </w:style>
  <w:style w:type="paragraph" w:styleId="Naslov6">
    <w:name w:val="Heading 6"/>
    <w:basedOn w:val="Normal"/>
    <w:next w:val="Normal"/>
    <w:link w:val="Naslov6Char"/>
    <w:uiPriority w:val="9"/>
    <w:semiHidden/>
    <w:unhideWhenUsed/>
    <w:qFormat/>
    <w:pPr>
      <w:keepNext/>
      <w:keepLines/>
      <w:spacing w:before="40" w:after="0"/>
      <w:outlineLvl w:val="5"/>
    </w:pPr>
    <w:rPr>
      <w:rFonts w:eastAsiaTheme="majorEastAsia" w:cstheme="majorBidi"/>
      <w:i/>
      <w:iCs/>
      <w:color w:val="595959"/>
    </w:rPr>
  </w:style>
  <w:style w:type="paragraph" w:styleId="Naslov7">
    <w:name w:val="Heading 7"/>
    <w:basedOn w:val="Normal"/>
    <w:next w:val="Normal"/>
    <w:link w:val="Naslov7Char"/>
    <w:uiPriority w:val="9"/>
    <w:semiHidden/>
    <w:unhideWhenUsed/>
    <w:qFormat/>
    <w:pPr>
      <w:keepNext/>
      <w:keepLines/>
      <w:spacing w:before="40" w:after="0"/>
      <w:outlineLvl w:val="6"/>
    </w:pPr>
    <w:rPr>
      <w:rFonts w:eastAsiaTheme="majorEastAsia" w:cstheme="majorBidi"/>
      <w:color w:val="595959"/>
    </w:rPr>
  </w:style>
  <w:style w:type="paragraph" w:styleId="Naslov8">
    <w:name w:val="Heading 8"/>
    <w:basedOn w:val="Normal"/>
    <w:next w:val="Normal"/>
    <w:link w:val="Naslov8Char"/>
    <w:uiPriority w:val="9"/>
    <w:semiHidden/>
    <w:unhideWhenUsed/>
    <w:qFormat/>
    <w:pPr>
      <w:keepNext/>
      <w:keepLines/>
      <w:spacing w:after="0"/>
      <w:outlineLvl w:val="7"/>
    </w:pPr>
    <w:rPr>
      <w:rFonts w:eastAsiaTheme="majorEastAsia" w:cstheme="majorBidi"/>
      <w:i/>
      <w:iCs/>
      <w:color w:val="272727"/>
    </w:rPr>
  </w:style>
  <w:style w:type="paragraph" w:styleId="Naslov9">
    <w:name w:val="Heading 9"/>
    <w:basedOn w:val="Normal"/>
    <w:next w:val="Normal"/>
    <w:link w:val="Naslov9Char"/>
    <w:uiPriority w:val="9"/>
    <w:semiHidden/>
    <w:unhideWhenUsed/>
    <w:qFormat/>
    <w:pPr>
      <w:keepNext/>
      <w:keepLines/>
      <w:spacing w:after="0"/>
      <w:outlineLvl w:val="8"/>
    </w:pPr>
    <w:rPr>
      <w:rFonts w:eastAsiaTheme="majorEastAsia" w:cstheme="majorBidi"/>
      <w:color w:val="272727"/>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character" w:styleId="Naslov1Char" w:customStyle="1">
    <w:name w:val="Naslov 1 Char"/>
    <w:basedOn w:val="Zadanifontodlomka"/>
    <w:link w:val="Heading1"/>
    <w:uiPriority w:val="9"/>
    <w:rPr>
      <w:rFonts w:asciiTheme="majorHAnsi" w:hAnsiTheme="majorHAnsi" w:eastAsiaTheme="majorEastAsia" w:cstheme="majorBidi"/>
      <w:color w:val="0F4761"/>
      <w:sz w:val="40"/>
      <w:szCs w:val="40"/>
    </w:rPr>
  </w:style>
  <w:style w:type="character" w:styleId="Naslov2Char" w:customStyle="1">
    <w:name w:val="Naslov 2 Char"/>
    <w:basedOn w:val="Zadanifontodlomka"/>
    <w:link w:val="Heading2"/>
    <w:uiPriority w:val="9"/>
    <w:semiHidden/>
    <w:rPr>
      <w:rFonts w:asciiTheme="majorHAnsi" w:hAnsiTheme="majorHAnsi" w:eastAsiaTheme="majorEastAsia" w:cstheme="majorBidi"/>
      <w:color w:val="0F4761"/>
      <w:sz w:val="32"/>
      <w:szCs w:val="32"/>
    </w:rPr>
  </w:style>
  <w:style w:type="character" w:styleId="Naslov3Char" w:customStyle="1">
    <w:name w:val="Naslov 3 Char"/>
    <w:basedOn w:val="Zadanifontodlomka"/>
    <w:link w:val="Heading3"/>
    <w:uiPriority w:val="9"/>
    <w:semiHidden/>
    <w:rPr>
      <w:rFonts w:eastAsiaTheme="majorEastAsia" w:cstheme="majorBidi"/>
      <w:color w:val="0F4761"/>
      <w:sz w:val="28"/>
      <w:szCs w:val="28"/>
    </w:rPr>
  </w:style>
  <w:style w:type="character" w:styleId="Naslov4Char" w:customStyle="1">
    <w:name w:val="Naslov 4 Char"/>
    <w:basedOn w:val="Zadanifontodlomka"/>
    <w:link w:val="Heading4"/>
    <w:uiPriority w:val="9"/>
    <w:semiHidden/>
    <w:rPr>
      <w:rFonts w:eastAsiaTheme="majorEastAsia" w:cstheme="majorBidi"/>
      <w:i/>
      <w:iCs/>
      <w:color w:val="0F4761"/>
    </w:rPr>
  </w:style>
  <w:style w:type="character" w:styleId="Naslov5Char" w:customStyle="1">
    <w:name w:val="Naslov 5 Char"/>
    <w:basedOn w:val="Zadanifontodlomka"/>
    <w:link w:val="Heading5"/>
    <w:uiPriority w:val="9"/>
    <w:semiHidden/>
    <w:rPr>
      <w:rFonts w:eastAsiaTheme="majorEastAsia" w:cstheme="majorBidi"/>
      <w:color w:val="0F4761"/>
    </w:rPr>
  </w:style>
  <w:style w:type="character" w:styleId="Naslov6Char" w:customStyle="1">
    <w:name w:val="Naslov 6 Char"/>
    <w:basedOn w:val="Zadanifontodlomka"/>
    <w:link w:val="Heading6"/>
    <w:uiPriority w:val="9"/>
    <w:semiHidden/>
    <w:rPr>
      <w:rFonts w:eastAsiaTheme="majorEastAsia" w:cstheme="majorBidi"/>
      <w:i/>
      <w:iCs/>
      <w:color w:val="595959"/>
    </w:rPr>
  </w:style>
  <w:style w:type="character" w:styleId="Naslov7Char" w:customStyle="1">
    <w:name w:val="Naslov 7 Char"/>
    <w:basedOn w:val="Zadanifontodlomka"/>
    <w:link w:val="Heading7"/>
    <w:uiPriority w:val="9"/>
    <w:semiHidden/>
    <w:rPr>
      <w:rFonts w:eastAsiaTheme="majorEastAsia" w:cstheme="majorBidi"/>
      <w:color w:val="595959"/>
    </w:rPr>
  </w:style>
  <w:style w:type="character" w:styleId="Naslov8Char" w:customStyle="1">
    <w:name w:val="Naslov 8 Char"/>
    <w:basedOn w:val="Zadanifontodlomka"/>
    <w:link w:val="Heading8"/>
    <w:uiPriority w:val="9"/>
    <w:semiHidden/>
    <w:rPr>
      <w:rFonts w:eastAsiaTheme="majorEastAsia" w:cstheme="majorBidi"/>
      <w:i/>
      <w:iCs/>
      <w:color w:val="272727"/>
    </w:rPr>
  </w:style>
  <w:style w:type="character" w:styleId="Naslov9Char" w:customStyle="1">
    <w:name w:val="Naslov 9 Char"/>
    <w:basedOn w:val="Zadanifontodlomka"/>
    <w:link w:val="Heading9"/>
    <w:uiPriority w:val="9"/>
    <w:semiHidden/>
    <w:rPr>
      <w:rFonts w:eastAsiaTheme="majorEastAsia" w:cstheme="majorBidi"/>
      <w:color w:val="272727"/>
    </w:rPr>
  </w:style>
  <w:style w:type="paragraph" w:styleId="Naslov">
    <w:name w:val="Title"/>
    <w:basedOn w:val="Normal"/>
    <w:next w:val="Normal"/>
    <w:link w:val="Naslov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NaslovChar" w:customStyle="1">
    <w:name w:val="Naslov Char"/>
    <w:basedOn w:val="Zadanifontodlomka"/>
    <w:link w:val="Title"/>
    <w:uiPriority w:val="10"/>
    <w:rPr>
      <w:rFonts w:asciiTheme="majorHAnsi" w:hAnsiTheme="majorHAnsi" w:eastAsiaTheme="majorEastAsia" w:cstheme="majorBidi"/>
      <w:spacing w:val="-10"/>
      <w:kern w:val="28"/>
      <w:sz w:val="56"/>
      <w:szCs w:val="56"/>
    </w:rPr>
  </w:style>
  <w:style w:type="paragraph" w:styleId="Podnaslov">
    <w:name w:val="Subtitle"/>
    <w:basedOn w:val="Normal"/>
    <w:next w:val="Normal"/>
    <w:link w:val="PodnaslovChar"/>
    <w:uiPriority w:val="11"/>
    <w:qFormat/>
    <w:numPr>
      <w:ilvl w:val="1"/>
    </w:numPr>
    <w:pPr>
      <w:numPr>
        <w:ilvl w:val="1"/>
      </w:numPr>
      <w:spacing/>
    </w:pPr>
    <w:rPr>
      <w:rFonts w:eastAsiaTheme="majorEastAsia" w:cstheme="majorBidi"/>
      <w:color w:val="595959"/>
      <w:spacing w:val="15"/>
      <w:sz w:val="28"/>
      <w:szCs w:val="28"/>
    </w:rPr>
  </w:style>
  <w:style w:type="character" w:styleId="PodnaslovChar" w:customStyle="1">
    <w:name w:val="Podnaslov Char"/>
    <w:basedOn w:val="Zadanifontodlomka"/>
    <w:link w:val="Subtitle"/>
    <w:uiPriority w:val="11"/>
    <w:rPr>
      <w:rFonts w:eastAsiaTheme="majorEastAsia" w:cstheme="majorBidi"/>
      <w:color w:val="595959"/>
      <w:spacing w:val="15"/>
      <w:sz w:val="28"/>
      <w:szCs w:val="28"/>
    </w:rPr>
  </w:style>
  <w:style w:type="paragraph" w:styleId="Citat">
    <w:name w:val="Quote"/>
    <w:basedOn w:val="Normal"/>
    <w:next w:val="Normal"/>
    <w:link w:val="CitatChar"/>
    <w:uiPriority w:val="29"/>
    <w:qFormat/>
    <w:pPr>
      <w:spacing w:before="160"/>
      <w:jc w:val="center"/>
    </w:pPr>
    <w:rPr>
      <w:i/>
      <w:iCs/>
      <w:color w:val="404040"/>
    </w:rPr>
  </w:style>
  <w:style w:type="character" w:styleId="CitatChar" w:customStyle="1">
    <w:name w:val="Citat Char"/>
    <w:basedOn w:val="Zadanifontodlomka"/>
    <w:link w:val="Quote"/>
    <w:uiPriority w:val="29"/>
    <w:rPr>
      <w:i/>
      <w:iCs/>
      <w:color w:val="404040"/>
    </w:rPr>
  </w:style>
  <w:style w:type="paragraph" w:styleId="Odlomakpopisa">
    <w:name w:val="List Paragraph"/>
    <w:basedOn w:val="Normal"/>
    <w:uiPriority w:val="34"/>
    <w:qFormat/>
    <w:pPr>
      <w:spacing/>
      <w:ind w:left="720"/>
      <w:contextualSpacing/>
    </w:pPr>
    <w:rPr/>
  </w:style>
  <w:style w:type="character" w:styleId="Jakoisticanje" w:customStyle="1">
    <w:name w:val="Intense Emphasis"/>
    <w:basedOn w:val="Zadanifontodlomka"/>
    <w:uiPriority w:val="21"/>
    <w:qFormat/>
    <w:rPr>
      <w:i/>
      <w:iCs/>
      <w:color w:val="0F4761"/>
    </w:rPr>
  </w:style>
  <w:style w:type="paragraph" w:styleId="Naglaencitat" w:customStyle="1">
    <w:name w:val="Intense Quote"/>
    <w:basedOn w:val="Normal"/>
    <w:next w:val="Normal"/>
    <w:link w:val="NaglašencitatChar"/>
    <w:uiPriority w:val="30"/>
    <w:qFormat/>
    <w:pPr>
      <w:pBdr>
        <w:top w:val="single" w:color="0F4761" w:sz="4" w:space="10"/>
        <w:bottom w:val="single" w:color="0F4761" w:sz="4" w:space="10"/>
      </w:pBdr>
      <w:spacing w:before="360" w:after="360"/>
      <w:ind w:left="864" w:right="864"/>
      <w:jc w:val="center"/>
    </w:pPr>
    <w:rPr>
      <w:i/>
      <w:iCs/>
      <w:color w:val="0F4761"/>
    </w:rPr>
  </w:style>
  <w:style w:type="character" w:styleId="NaglaencitatChar" w:customStyle="1">
    <w:name w:val="Naglašen citat Char"/>
    <w:basedOn w:val="Zadanifontodlomka"/>
    <w:link w:val="IntenseQuote"/>
    <w:uiPriority w:val="30"/>
    <w:rPr>
      <w:i/>
      <w:iCs/>
      <w:color w:val="0F4761"/>
    </w:rPr>
  </w:style>
  <w:style w:type="character" w:styleId="Istaknutareferenca" w:customStyle="1">
    <w:name w:val="Intense Reference"/>
    <w:basedOn w:val="Zadanifontodlomka"/>
    <w:uiPriority w:val="32"/>
    <w:qFormat/>
    <w:rPr>
      <w:b/>
      <w:bCs/>
      <w:smallCaps/>
      <w:color w:val="0F4761"/>
      <w:spacing w:val="5"/>
    </w:rPr>
  </w:style>
  <w:style w:type="paragraph" w:styleId="Bezproreda1" w:customStyle="1">
    <w:name w:val="Bez proreda1"/>
    <w:uiPriority w:val="1"/>
    <w:qFormat/>
    <w:pPr>
      <w:spacing w:after="0" w:line="240" w:lineRule="auto"/>
    </w:pPr>
    <w:rPr>
      <w:kern w:val="0"/>
      <w:sz w:val="22"/>
      <w:szCs w:val="22"/>
      <w:lang w:val="hr-HR"/>
      <w14:ligatures w14:val="none"/>
    </w:rPr>
  </w:style>
  <w:style w:type="table" w:styleId="Reetkatablice1" w:customStyle="1">
    <w:name w:val="Rešetka tablice1"/>
    <w:basedOn w:val="Obinatablica"/>
    <w:next w:val="Reetkatablice"/>
    <w:uiPriority w:val="39"/>
    <w:pPr>
      <w:spacing w:after="0" w:line="240" w:lineRule="auto"/>
    </w:pPr>
    <w:rPr>
      <w:rFonts w:eastAsia="Times New Roman" w:cs="Times New Roman"/>
      <w:kern w:val="0"/>
      <w:sz w:val="22"/>
      <w:szCs w:val="22"/>
      <w:lang w:val="hr-HR"/>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eetkatablice">
    <w:name w:val="Table Grid"/>
    <w:basedOn w:val="Obinatablica"/>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fontTable" Target="fontTable.xml" /><Relationship Id="rId1" Type="http://schemas.openxmlformats.org/officeDocument/2006/relationships/image" Target="media/image1.png" /><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panose="02110004020202020204"/>
        <a:cs typeface="" panose="0211000402020202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panose="02110004020202020204"/>
        <a:cs typeface="" panose="0211000402020202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12700" cap="flat" cmpd="sng">
          <a:solidFill>
            <a:schemeClr val="phClr"/>
          </a:solidFill>
          <a:prstDash val="solid"/>
          <a:miter lim="800000"/>
        </a:ln>
        <a:ln w="19050" cap="flat" cmpd="sng">
          <a:solidFill>
            <a:schemeClr val="phClr"/>
          </a:solidFill>
          <a:prstDash val="solid"/>
          <a:miter lim="800000"/>
        </a:ln>
        <a:ln w="2540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lnDef>
      <a:spPr/>
      <a:bodyPr/>
      <a:lstStyle/>
      <a:style>
        <a:lnRef idx="2">
          <a:schemeClr val="accent1"/>
        </a:lnRef>
        <a:fillRef idx="0">
          <a:schemeClr val="accent1"/>
        </a:fillRef>
        <a:effectRef idx="1">
          <a:schemeClr val="accent1"/>
        </a:effectRef>
        <a:fontRef idx="minor">
          <a:schemeClr val="tx1"/>
        </a:fontRef>
      </a:style>
    </a:lnDef>
  </a:objectDefaults>
  <a:extraClrSchemeLst xmlns:a="http://schemas.openxmlformats.org/drawingml/2006/main"/>
  <a:extLst xmlns:a="http://schemas.openxmlformats.org/drawingml/2006/main">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5ED1A-10FE-4508-A66E-88F7DEFD77A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TotalTime>
  <Pages>1</Pages>
  <Words>452</Words>
  <Characters>2579</Characters>
  <Application>Microsoft Office Word</Application>
  <DocSecurity>4</DocSecurity>
  <Lines>21</Lines>
  <Paragraphs>6</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Reana Nevečerel</dc:creator>
  <cp:keywords/>
  <dc:description/>
  <cp:lastModifiedBy>Iva Pavelić</cp:lastModifiedBy>
  <cp:revision>2</cp:revision>
  <dcterms:created xsi:type="dcterms:W3CDTF">2026-02-17T08:07:00Z</dcterms:created>
  <dcterms:modified xsi:type="dcterms:W3CDTF">2026-02-17T08:07:00Z</dcterms:modified>
</cp:coreProperties>
</file>