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5DCA" w14:textId="59C234B6" w:rsidR="008B0404" w:rsidRPr="008B0404" w:rsidRDefault="008B0404">
      <w:pPr>
        <w:rPr>
          <w:b/>
          <w:bCs/>
        </w:rPr>
      </w:pPr>
      <w:r w:rsidRPr="008B0404">
        <w:rPr>
          <w:b/>
          <w:bCs/>
        </w:rPr>
        <w:t xml:space="preserve">OBAVIJEST O ODABIRU AGENCIJE ZA PROVEDBU </w:t>
      </w:r>
      <w:r w:rsidRPr="008B0404">
        <w:rPr>
          <w:b/>
          <w:bCs/>
        </w:rPr>
        <w:t>TERENSKE NASTAVE – VICENZA, ožujak 2026.</w:t>
      </w:r>
    </w:p>
    <w:p w14:paraId="128B67B2" w14:textId="1F703B26" w:rsidR="008B0404" w:rsidRDefault="008B0404">
      <w:r w:rsidRPr="008B0404">
        <w:t xml:space="preserve">Na roditeljskom sastanku održanom </w:t>
      </w:r>
      <w:r>
        <w:t>2</w:t>
      </w:r>
      <w:r w:rsidRPr="008B0404">
        <w:t xml:space="preserve">1. </w:t>
      </w:r>
      <w:r>
        <w:t>siječnja</w:t>
      </w:r>
      <w:r w:rsidRPr="008B0404">
        <w:t xml:space="preserve"> 202</w:t>
      </w:r>
      <w:r>
        <w:t>6</w:t>
      </w:r>
      <w:r w:rsidRPr="008B0404">
        <w:t xml:space="preserve">., nakon predstavljanja agencija </w:t>
      </w:r>
      <w:r>
        <w:t xml:space="preserve">Darko </w:t>
      </w:r>
      <w:proofErr w:type="spellStart"/>
      <w:r>
        <w:t>tours</w:t>
      </w:r>
      <w:proofErr w:type="spellEnd"/>
      <w:r>
        <w:t>, Top Tours</w:t>
      </w:r>
      <w:r w:rsidRPr="008B0404">
        <w:t xml:space="preserve"> i </w:t>
      </w:r>
      <w:proofErr w:type="spellStart"/>
      <w:r w:rsidRPr="008B0404">
        <w:t>Speranza</w:t>
      </w:r>
      <w:proofErr w:type="spellEnd"/>
      <w:r w:rsidRPr="008B0404">
        <w:t xml:space="preserve">, roditelji su većinom glasova izabrali agenciju </w:t>
      </w:r>
      <w:r w:rsidRPr="008B0404">
        <w:rPr>
          <w:b/>
          <w:bCs/>
        </w:rPr>
        <w:t xml:space="preserve">Top </w:t>
      </w:r>
      <w:r>
        <w:rPr>
          <w:b/>
          <w:bCs/>
        </w:rPr>
        <w:t>T</w:t>
      </w:r>
      <w:r w:rsidRPr="008B0404">
        <w:rPr>
          <w:b/>
          <w:bCs/>
        </w:rPr>
        <w:t>ours</w:t>
      </w:r>
      <w:r w:rsidRPr="008B0404">
        <w:t xml:space="preserve"> za provedbu </w:t>
      </w:r>
      <w:r>
        <w:t xml:space="preserve">terenske nastave. </w:t>
      </w:r>
    </w:p>
    <w:p w14:paraId="31E35FFE" w14:textId="6FF2569E" w:rsidR="00E30CE5" w:rsidRDefault="008B0404">
      <w:r w:rsidRPr="008B0404">
        <w:t>U Zagrebu, 21. siječnja 2026.</w:t>
      </w:r>
    </w:p>
    <w:sectPr w:rsidR="00E3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04"/>
    <w:rsid w:val="008B0404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586A"/>
  <w15:chartTrackingRefBased/>
  <w15:docId w15:val="{60C1FD3F-1EF2-416F-9F04-0C3E902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GTB 17</dc:creator>
  <cp:keywords/>
  <dc:description/>
  <cp:lastModifiedBy>GTB 17</cp:lastModifiedBy>
  <cp:revision>1</cp:revision>
  <dcterms:created xsi:type="dcterms:W3CDTF">2026-01-22T08:51:00Z</dcterms:created>
  <dcterms:modified xsi:type="dcterms:W3CDTF">2026-01-22T08:58:00Z</dcterms:modified>
</cp:coreProperties>
</file>