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1425" w:tblpY="1274"/>
        <w:tblOverlap w:val="never"/>
        <w:tblW w:w="120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" w:type="dxa"/>
          <w:bottom w:w="37" w:type="dxa"/>
          <w:right w:w="37" w:type="dxa"/>
        </w:tblCellMar>
        <w:tblLook w:val="04A0" w:firstRow="1" w:lastRow="0" w:firstColumn="1" w:lastColumn="0" w:noHBand="0" w:noVBand="1"/>
      </w:tblPr>
      <w:tblGrid>
        <w:gridCol w:w="1158"/>
        <w:gridCol w:w="524"/>
        <w:gridCol w:w="524"/>
        <w:gridCol w:w="525"/>
        <w:gridCol w:w="525"/>
        <w:gridCol w:w="625"/>
        <w:gridCol w:w="435"/>
        <w:gridCol w:w="385"/>
        <w:gridCol w:w="477"/>
        <w:gridCol w:w="477"/>
        <w:gridCol w:w="625"/>
        <w:gridCol w:w="435"/>
        <w:gridCol w:w="429"/>
        <w:gridCol w:w="430"/>
        <w:gridCol w:w="430"/>
        <w:gridCol w:w="625"/>
        <w:gridCol w:w="432"/>
        <w:gridCol w:w="410"/>
        <w:gridCol w:w="409"/>
        <w:gridCol w:w="309"/>
        <w:gridCol w:w="13"/>
        <w:gridCol w:w="612"/>
        <w:gridCol w:w="8"/>
        <w:gridCol w:w="376"/>
        <w:gridCol w:w="11"/>
        <w:gridCol w:w="203"/>
        <w:gridCol w:w="7"/>
        <w:gridCol w:w="374"/>
        <w:gridCol w:w="430"/>
        <w:gridCol w:w="26"/>
        <w:gridCol w:w="598"/>
        <w:gridCol w:w="60"/>
        <w:gridCol w:w="876"/>
      </w:tblGrid>
      <w:tr w:rsidR="00C00011" w:rsidTr="00C00011">
        <w:trPr>
          <w:trHeight w:val="129"/>
        </w:trPr>
        <w:tc>
          <w:tcPr>
            <w:tcW w:w="1010" w:type="dxa"/>
            <w:vMerge w:val="restart"/>
            <w:shd w:val="clear" w:color="auto" w:fill="D9D9D9"/>
            <w:vAlign w:val="bottom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bookmarkStart w:id="0" w:name="_GoBack"/>
            <w:r>
              <w:rPr>
                <w:sz w:val="19"/>
              </w:rPr>
              <w:t xml:space="preserve">NASTAVNI PREDMET </w:t>
            </w:r>
          </w:p>
        </w:tc>
        <w:tc>
          <w:tcPr>
            <w:tcW w:w="457" w:type="dxa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6" w:type="dxa"/>
            <w:gridSpan w:val="2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5" w:type="dxa"/>
            <w:gridSpan w:val="2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5" w:type="dxa"/>
            <w:gridSpan w:val="3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gridSpan w:val="6"/>
            <w:shd w:val="clear" w:color="auto" w:fill="D9D9D9"/>
          </w:tcPr>
          <w:p w:rsidR="00C00011" w:rsidRDefault="00C00011" w:rsidP="00C00011">
            <w:pPr>
              <w:spacing w:after="0" w:line="259" w:lineRule="auto"/>
              <w:ind w:left="0" w:right="175" w:firstLine="0"/>
              <w:jc w:val="right"/>
            </w:pPr>
            <w:r>
              <w:rPr>
                <w:b/>
                <w:sz w:val="19"/>
              </w:rPr>
              <w:t xml:space="preserve">GODIŠNJI FOND SATI </w:t>
            </w:r>
          </w:p>
        </w:tc>
        <w:tc>
          <w:tcPr>
            <w:tcW w:w="377" w:type="dxa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gridSpan w:val="4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" w:type="dxa"/>
            <w:gridSpan w:val="2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" w:type="dxa"/>
            <w:gridSpan w:val="2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" w:type="dxa"/>
            <w:gridSpan w:val="2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1" w:type="dxa"/>
            <w:gridSpan w:val="3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gridSpan w:val="2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2" w:type="dxa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</w:tr>
      <w:bookmarkEnd w:id="0"/>
      <w:tr w:rsidR="00C00011" w:rsidTr="00C00011">
        <w:trPr>
          <w:trHeight w:val="131"/>
        </w:trPr>
        <w:tc>
          <w:tcPr>
            <w:tcW w:w="1010" w:type="dxa"/>
            <w:vMerge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6" w:type="dxa"/>
            <w:gridSpan w:val="2"/>
            <w:shd w:val="clear" w:color="auto" w:fill="D9D9D9"/>
          </w:tcPr>
          <w:p w:rsidR="00C00011" w:rsidRDefault="00C00011" w:rsidP="00C00011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Redovna </w:t>
            </w:r>
          </w:p>
        </w:tc>
        <w:tc>
          <w:tcPr>
            <w:tcW w:w="545" w:type="dxa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" w:type="dxa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5" w:type="dxa"/>
            <w:gridSpan w:val="3"/>
            <w:shd w:val="clear" w:color="auto" w:fill="D9D9D9"/>
          </w:tcPr>
          <w:p w:rsidR="00C00011" w:rsidRDefault="00C00011" w:rsidP="00C00011">
            <w:pPr>
              <w:spacing w:after="0" w:line="259" w:lineRule="auto"/>
              <w:ind w:left="384" w:firstLine="0"/>
              <w:jc w:val="left"/>
            </w:pPr>
            <w:r>
              <w:rPr>
                <w:sz w:val="19"/>
              </w:rPr>
              <w:t xml:space="preserve">fakultativna </w:t>
            </w:r>
          </w:p>
        </w:tc>
        <w:tc>
          <w:tcPr>
            <w:tcW w:w="545" w:type="dxa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gridSpan w:val="5"/>
            <w:shd w:val="clear" w:color="auto" w:fill="D9D9D9"/>
          </w:tcPr>
          <w:p w:rsidR="00C00011" w:rsidRDefault="00C00011" w:rsidP="00C00011">
            <w:pPr>
              <w:spacing w:after="0" w:line="259" w:lineRule="auto"/>
              <w:ind w:left="34" w:firstLine="0"/>
              <w:jc w:val="center"/>
            </w:pPr>
            <w:r>
              <w:rPr>
                <w:sz w:val="19"/>
              </w:rPr>
              <w:t xml:space="preserve">izborna </w:t>
            </w:r>
          </w:p>
        </w:tc>
        <w:tc>
          <w:tcPr>
            <w:tcW w:w="377" w:type="dxa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gridSpan w:val="4"/>
            <w:shd w:val="clear" w:color="auto" w:fill="D9D9D9"/>
          </w:tcPr>
          <w:p w:rsidR="00C00011" w:rsidRDefault="00C00011" w:rsidP="00C00011">
            <w:pPr>
              <w:spacing w:after="0" w:line="259" w:lineRule="auto"/>
              <w:ind w:left="358" w:firstLine="0"/>
              <w:jc w:val="left"/>
            </w:pPr>
            <w:r>
              <w:rPr>
                <w:sz w:val="19"/>
              </w:rPr>
              <w:t xml:space="preserve">dopunska </w:t>
            </w:r>
          </w:p>
        </w:tc>
        <w:tc>
          <w:tcPr>
            <w:tcW w:w="542" w:type="dxa"/>
            <w:gridSpan w:val="2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" w:type="dxa"/>
            <w:gridSpan w:val="2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" w:type="dxa"/>
            <w:gridSpan w:val="2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1" w:type="dxa"/>
            <w:gridSpan w:val="3"/>
            <w:shd w:val="clear" w:color="auto" w:fill="D9D9D9"/>
          </w:tcPr>
          <w:p w:rsidR="00C00011" w:rsidRDefault="00C00011" w:rsidP="00C00011">
            <w:pPr>
              <w:spacing w:after="0" w:line="259" w:lineRule="auto"/>
              <w:ind w:left="58" w:firstLine="0"/>
              <w:jc w:val="left"/>
            </w:pPr>
            <w:r>
              <w:rPr>
                <w:sz w:val="19"/>
              </w:rPr>
              <w:t xml:space="preserve">dodatna </w:t>
            </w:r>
          </w:p>
        </w:tc>
        <w:tc>
          <w:tcPr>
            <w:tcW w:w="585" w:type="dxa"/>
            <w:gridSpan w:val="2"/>
            <w:shd w:val="clear" w:color="auto" w:fill="D9D9D9"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2" w:type="dxa"/>
            <w:shd w:val="clear" w:color="auto" w:fill="D9D9D9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</w:tr>
      <w:tr w:rsidR="00C00011" w:rsidTr="00C00011">
        <w:trPr>
          <w:trHeight w:val="135"/>
        </w:trPr>
        <w:tc>
          <w:tcPr>
            <w:tcW w:w="1010" w:type="dxa"/>
            <w:vMerge/>
          </w:tcPr>
          <w:p w:rsidR="00C00011" w:rsidRDefault="00C00011" w:rsidP="00C0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22" w:firstLine="0"/>
              <w:jc w:val="center"/>
            </w:pPr>
            <w:r>
              <w:rPr>
                <w:sz w:val="19"/>
              </w:rPr>
              <w:t xml:space="preserve">1.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22" w:firstLine="0"/>
              <w:jc w:val="center"/>
            </w:pPr>
            <w:r>
              <w:rPr>
                <w:sz w:val="19"/>
              </w:rPr>
              <w:t xml:space="preserve">2.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27" w:firstLine="0"/>
              <w:jc w:val="center"/>
            </w:pPr>
            <w:r>
              <w:rPr>
                <w:sz w:val="19"/>
              </w:rPr>
              <w:t xml:space="preserve">3.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4.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6"/>
              </w:rPr>
              <w:t xml:space="preserve">ukupno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33" w:firstLine="0"/>
              <w:jc w:val="center"/>
            </w:pPr>
            <w:r>
              <w:rPr>
                <w:sz w:val="19"/>
              </w:rPr>
              <w:t xml:space="preserve">1.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27" w:firstLine="0"/>
              <w:jc w:val="center"/>
            </w:pPr>
            <w:r>
              <w:rPr>
                <w:sz w:val="19"/>
              </w:rPr>
              <w:t xml:space="preserve">2.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29" w:firstLine="0"/>
              <w:jc w:val="center"/>
            </w:pPr>
            <w:r>
              <w:rPr>
                <w:sz w:val="19"/>
              </w:rPr>
              <w:t xml:space="preserve">3.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29" w:firstLine="0"/>
              <w:jc w:val="center"/>
            </w:pPr>
            <w:r>
              <w:rPr>
                <w:sz w:val="19"/>
              </w:rPr>
              <w:t xml:space="preserve">4.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6"/>
              </w:rPr>
              <w:t xml:space="preserve">ukupno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33" w:firstLine="0"/>
              <w:jc w:val="center"/>
            </w:pPr>
            <w:r>
              <w:rPr>
                <w:sz w:val="19"/>
              </w:rPr>
              <w:t xml:space="preserve">1.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27" w:firstLine="0"/>
              <w:jc w:val="center"/>
            </w:pPr>
            <w:r>
              <w:rPr>
                <w:sz w:val="19"/>
              </w:rPr>
              <w:t xml:space="preserve">2.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29" w:firstLine="0"/>
              <w:jc w:val="center"/>
            </w:pPr>
            <w:r>
              <w:rPr>
                <w:sz w:val="19"/>
              </w:rPr>
              <w:t xml:space="preserve">3.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29" w:firstLine="0"/>
              <w:jc w:val="center"/>
            </w:pPr>
            <w:r>
              <w:rPr>
                <w:sz w:val="19"/>
              </w:rPr>
              <w:t xml:space="preserve">4.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6"/>
              </w:rPr>
              <w:t xml:space="preserve">ukupno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30" w:firstLine="0"/>
              <w:jc w:val="center"/>
            </w:pPr>
            <w:r>
              <w:rPr>
                <w:sz w:val="19"/>
              </w:rPr>
              <w:t xml:space="preserve">1.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2.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3.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4.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6"/>
              </w:rPr>
              <w:t xml:space="preserve">ukupno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27" w:firstLine="0"/>
              <w:jc w:val="center"/>
            </w:pPr>
            <w:r>
              <w:rPr>
                <w:sz w:val="19"/>
              </w:rPr>
              <w:t xml:space="preserve">1.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2.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3.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29" w:firstLine="0"/>
              <w:jc w:val="center"/>
            </w:pPr>
            <w:r>
              <w:rPr>
                <w:sz w:val="19"/>
              </w:rPr>
              <w:t xml:space="preserve">4.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6"/>
              </w:rPr>
              <w:t xml:space="preserve">ukupno </w:t>
            </w:r>
          </w:p>
        </w:tc>
        <w:tc>
          <w:tcPr>
            <w:tcW w:w="816" w:type="dxa"/>
            <w:gridSpan w:val="2"/>
            <w:shd w:val="clear" w:color="auto" w:fill="F2F2F2"/>
          </w:tcPr>
          <w:p w:rsidR="00C00011" w:rsidRDefault="00C00011" w:rsidP="00C00011">
            <w:pPr>
              <w:spacing w:after="0" w:line="259" w:lineRule="auto"/>
              <w:ind w:left="97" w:firstLine="0"/>
            </w:pPr>
            <w:r>
              <w:rPr>
                <w:sz w:val="19"/>
              </w:rPr>
              <w:t xml:space="preserve">UKUPNO </w:t>
            </w:r>
          </w:p>
        </w:tc>
      </w:tr>
      <w:tr w:rsidR="00C00011" w:rsidTr="00C00011">
        <w:trPr>
          <w:trHeight w:val="130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Hrvatski jezik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560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560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560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512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9"/>
              </w:rPr>
              <w:t xml:space="preserve">2192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64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9"/>
              </w:rPr>
              <w:t xml:space="preserve">64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9"/>
              </w:rPr>
              <w:t xml:space="preserve">2396 </w:t>
            </w:r>
          </w:p>
        </w:tc>
      </w:tr>
      <w:tr w:rsidR="00C00011" w:rsidTr="00C00011">
        <w:trPr>
          <w:trHeight w:val="125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Engleski jezik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700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630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525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480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9"/>
              </w:rPr>
              <w:t xml:space="preserve">2335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9"/>
              </w:rPr>
              <w:t xml:space="preserve">2335 </w:t>
            </w:r>
          </w:p>
        </w:tc>
      </w:tr>
      <w:tr w:rsidR="00C00011" w:rsidTr="00C00011">
        <w:trPr>
          <w:trHeight w:val="126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Njemački jezik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490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560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420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384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9"/>
              </w:rPr>
              <w:t xml:space="preserve">1854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64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274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9"/>
              </w:rPr>
              <w:t xml:space="preserve">2163 </w:t>
            </w:r>
          </w:p>
        </w:tc>
      </w:tr>
      <w:tr w:rsidR="00C00011" w:rsidTr="00C00011">
        <w:trPr>
          <w:trHeight w:val="125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Francuski jezik 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350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315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315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288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9"/>
              </w:rPr>
              <w:t xml:space="preserve">1268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9"/>
              </w:rPr>
              <w:t xml:space="preserve">1303 </w:t>
            </w:r>
          </w:p>
        </w:tc>
      </w:tr>
      <w:tr w:rsidR="00C00011" w:rsidTr="00C00011">
        <w:trPr>
          <w:trHeight w:val="126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Talijanski jezik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140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105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105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  96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446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140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9"/>
              </w:rPr>
              <w:t xml:space="preserve">586 </w:t>
            </w:r>
          </w:p>
        </w:tc>
      </w:tr>
      <w:tr w:rsidR="00C00011" w:rsidTr="00C00011">
        <w:trPr>
          <w:trHeight w:val="125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Španjolski jezik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140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105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105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   96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446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9"/>
              </w:rPr>
              <w:t xml:space="preserve">510 </w:t>
            </w:r>
          </w:p>
        </w:tc>
      </w:tr>
      <w:tr w:rsidR="00C00011" w:rsidTr="00C00011">
        <w:trPr>
          <w:trHeight w:val="125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Latinski jezik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560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9"/>
              </w:rPr>
              <w:t xml:space="preserve">560 </w:t>
            </w:r>
          </w:p>
        </w:tc>
      </w:tr>
      <w:tr w:rsidR="00C00011" w:rsidTr="00C00011">
        <w:trPr>
          <w:trHeight w:val="126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Likovna umjetnost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175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175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175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160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685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9"/>
              </w:rPr>
              <w:t xml:space="preserve">685 </w:t>
            </w:r>
          </w:p>
        </w:tc>
      </w:tr>
      <w:tr w:rsidR="00C00011" w:rsidTr="00C00011">
        <w:trPr>
          <w:trHeight w:val="125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Glazbena umjetnost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140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140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140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128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548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9"/>
              </w:rPr>
              <w:t xml:space="preserve">548 </w:t>
            </w:r>
          </w:p>
        </w:tc>
      </w:tr>
      <w:tr w:rsidR="00C00011" w:rsidTr="00C00011">
        <w:trPr>
          <w:trHeight w:val="126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Psihologija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</w:tr>
      <w:tr w:rsidR="00C00011" w:rsidTr="00C00011">
        <w:trPr>
          <w:trHeight w:val="125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Logika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175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175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9"/>
              </w:rPr>
              <w:t xml:space="preserve">175 </w:t>
            </w:r>
          </w:p>
        </w:tc>
      </w:tr>
      <w:tr w:rsidR="00C00011" w:rsidTr="00C00011">
        <w:trPr>
          <w:trHeight w:val="126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Filozofija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320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320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9"/>
              </w:rPr>
              <w:t xml:space="preserve">320 </w:t>
            </w:r>
          </w:p>
        </w:tc>
      </w:tr>
      <w:tr w:rsidR="00C00011" w:rsidTr="00C00011">
        <w:trPr>
          <w:trHeight w:val="125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Sociologija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350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350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9"/>
              </w:rPr>
              <w:t xml:space="preserve">350 </w:t>
            </w:r>
          </w:p>
        </w:tc>
      </w:tr>
      <w:tr w:rsidR="00C00011" w:rsidTr="00C00011">
        <w:trPr>
          <w:trHeight w:val="125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Povijest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420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350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350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320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9"/>
              </w:rPr>
              <w:t xml:space="preserve">1440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9"/>
              </w:rPr>
              <w:t xml:space="preserve">1440 </w:t>
            </w:r>
          </w:p>
        </w:tc>
      </w:tr>
      <w:tr w:rsidR="00C00011" w:rsidTr="00C00011">
        <w:trPr>
          <w:trHeight w:val="126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Geografija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350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350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175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256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9"/>
              </w:rPr>
              <w:t xml:space="preserve">1131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9"/>
              </w:rPr>
              <w:t xml:space="preserve">1131 </w:t>
            </w:r>
          </w:p>
        </w:tc>
      </w:tr>
      <w:tr w:rsidR="00C00011" w:rsidTr="00C00011">
        <w:trPr>
          <w:trHeight w:val="125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Matematika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420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420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420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384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9"/>
              </w:rPr>
              <w:t xml:space="preserve">1644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48" w:firstLine="0"/>
              <w:jc w:val="left"/>
            </w:pPr>
            <w:r>
              <w:rPr>
                <w:sz w:val="19"/>
              </w:rPr>
              <w:t xml:space="preserve">35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35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35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105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70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96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9"/>
              </w:rPr>
              <w:t xml:space="preserve">166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9"/>
              </w:rPr>
              <w:t xml:space="preserve">1915 </w:t>
            </w:r>
          </w:p>
        </w:tc>
      </w:tr>
      <w:tr w:rsidR="00C00011" w:rsidTr="00C00011">
        <w:trPr>
          <w:trHeight w:val="127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Fizika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350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350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320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9"/>
              </w:rPr>
              <w:t xml:space="preserve">1300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9"/>
              </w:rPr>
              <w:t xml:space="preserve">1300 </w:t>
            </w:r>
          </w:p>
        </w:tc>
      </w:tr>
      <w:tr w:rsidR="00C00011" w:rsidTr="00C00011">
        <w:trPr>
          <w:trHeight w:val="125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lastRenderedPageBreak/>
              <w:t xml:space="preserve"> Kemija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350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256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9"/>
              </w:rPr>
              <w:t xml:space="preserve">1166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9"/>
              </w:rPr>
              <w:t xml:space="preserve">1166 </w:t>
            </w:r>
          </w:p>
        </w:tc>
      </w:tr>
      <w:tr w:rsidR="00C00011" w:rsidTr="00C00011">
        <w:trPr>
          <w:trHeight w:val="125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Biologija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256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9"/>
              </w:rPr>
              <w:t xml:space="preserve">1096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9"/>
              </w:rPr>
              <w:t xml:space="preserve">1096 </w:t>
            </w:r>
          </w:p>
        </w:tc>
      </w:tr>
      <w:tr w:rsidR="00C00011" w:rsidTr="00C00011">
        <w:trPr>
          <w:trHeight w:val="126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Informatika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72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78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</w:tr>
      <w:tr w:rsidR="00C00011" w:rsidTr="00C00011">
        <w:trPr>
          <w:trHeight w:val="125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TZK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280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256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9"/>
              </w:rPr>
              <w:t xml:space="preserve">1096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9"/>
              </w:rPr>
              <w:t xml:space="preserve">1096 </w:t>
            </w:r>
          </w:p>
        </w:tc>
      </w:tr>
      <w:tr w:rsidR="00C00011" w:rsidTr="00C00011">
        <w:trPr>
          <w:trHeight w:val="126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Politika i gospodarstvo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19"/>
              </w:rPr>
              <w:t xml:space="preserve">160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160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9"/>
              </w:rPr>
              <w:t xml:space="preserve">160 </w:t>
            </w:r>
          </w:p>
        </w:tc>
      </w:tr>
      <w:tr w:rsidR="00C00011" w:rsidTr="00C00011">
        <w:trPr>
          <w:trHeight w:val="125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Etika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128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9"/>
              </w:rPr>
              <w:t xml:space="preserve">379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9"/>
              </w:rPr>
              <w:t xml:space="preserve">379 </w:t>
            </w:r>
          </w:p>
        </w:tc>
      </w:tr>
      <w:tr w:rsidR="00C00011" w:rsidTr="00C00011">
        <w:trPr>
          <w:trHeight w:val="126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 Vjeronauk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105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9"/>
              </w:rPr>
              <w:t xml:space="preserve">64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9"/>
              </w:rPr>
              <w:t xml:space="preserve">309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9"/>
              </w:rPr>
              <w:t xml:space="preserve">309 </w:t>
            </w:r>
          </w:p>
        </w:tc>
      </w:tr>
      <w:tr w:rsidR="00C00011" w:rsidTr="00C00011">
        <w:trPr>
          <w:trHeight w:val="125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Vokalna višegl. glazba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70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29" w:firstLine="0"/>
              <w:jc w:val="center"/>
            </w:pPr>
            <w:r>
              <w:rPr>
                <w:sz w:val="19"/>
              </w:rPr>
              <w:t xml:space="preserve">             70 </w:t>
            </w:r>
          </w:p>
        </w:tc>
      </w:tr>
      <w:tr w:rsidR="00C00011" w:rsidTr="00C00011">
        <w:trPr>
          <w:trHeight w:val="125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Retorika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146" w:firstLine="0"/>
              <w:jc w:val="lef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9"/>
              </w:rPr>
              <w:t xml:space="preserve">70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29" w:firstLine="0"/>
              <w:jc w:val="center"/>
            </w:pPr>
            <w:r>
              <w:rPr>
                <w:sz w:val="19"/>
              </w:rPr>
              <w:t xml:space="preserve">             35 </w:t>
            </w:r>
          </w:p>
        </w:tc>
      </w:tr>
      <w:tr w:rsidR="00C00011" w:rsidTr="00C00011">
        <w:trPr>
          <w:trHeight w:val="135"/>
        </w:trPr>
        <w:tc>
          <w:tcPr>
            <w:tcW w:w="1010" w:type="dxa"/>
          </w:tcPr>
          <w:p w:rsidR="00C00011" w:rsidRDefault="00C00011" w:rsidP="00C00011">
            <w:pPr>
              <w:spacing w:after="0" w:line="259" w:lineRule="auto"/>
              <w:ind w:left="97" w:firstLine="0"/>
              <w:jc w:val="left"/>
            </w:pPr>
            <w:r>
              <w:rPr>
                <w:sz w:val="19"/>
              </w:rPr>
              <w:t xml:space="preserve">UKUPNO: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19"/>
              </w:rPr>
              <w:t xml:space="preserve">5355 </w:t>
            </w:r>
          </w:p>
        </w:tc>
        <w:tc>
          <w:tcPr>
            <w:tcW w:w="457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19"/>
              </w:rPr>
              <w:t xml:space="preserve">5460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19"/>
              </w:rPr>
              <w:t xml:space="preserve">5285 </w:t>
            </w:r>
          </w:p>
        </w:tc>
        <w:tc>
          <w:tcPr>
            <w:tcW w:w="45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19"/>
              </w:rPr>
              <w:t xml:space="preserve">4672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19"/>
              </w:rPr>
              <w:t xml:space="preserve">20772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b/>
                <w:sz w:val="19"/>
              </w:rPr>
              <w:t xml:space="preserve">140 </w:t>
            </w:r>
          </w:p>
        </w:tc>
        <w:tc>
          <w:tcPr>
            <w:tcW w:w="386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b/>
                <w:sz w:val="19"/>
              </w:rPr>
              <w:t xml:space="preserve">70 </w:t>
            </w:r>
          </w:p>
        </w:tc>
        <w:tc>
          <w:tcPr>
            <w:tcW w:w="388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19"/>
              </w:rPr>
              <w:t xml:space="preserve">560 </w:t>
            </w:r>
          </w:p>
        </w:tc>
        <w:tc>
          <w:tcPr>
            <w:tcW w:w="390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19"/>
              </w:rPr>
              <w:t xml:space="preserve">128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6" w:firstLine="0"/>
              <w:jc w:val="right"/>
            </w:pPr>
            <w:r>
              <w:rPr>
                <w:b/>
                <w:sz w:val="19"/>
              </w:rPr>
              <w:t xml:space="preserve">898 </w:t>
            </w:r>
          </w:p>
        </w:tc>
        <w:tc>
          <w:tcPr>
            <w:tcW w:w="379" w:type="dxa"/>
          </w:tcPr>
          <w:p w:rsidR="00C00011" w:rsidRDefault="00C00011" w:rsidP="00C00011">
            <w:pPr>
              <w:spacing w:after="0" w:line="259" w:lineRule="auto"/>
              <w:ind w:left="102" w:firstLine="0"/>
              <w:jc w:val="left"/>
            </w:pPr>
            <w:r>
              <w:rPr>
                <w:b/>
                <w:sz w:val="19"/>
              </w:rPr>
              <w:t xml:space="preserve">140 </w:t>
            </w:r>
          </w:p>
        </w:tc>
        <w:tc>
          <w:tcPr>
            <w:tcW w:w="374" w:type="dxa"/>
          </w:tcPr>
          <w:p w:rsidR="00C00011" w:rsidRDefault="00C00011" w:rsidP="00C00011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19"/>
              </w:rPr>
              <w:t xml:space="preserve">210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19"/>
              </w:rPr>
              <w:t xml:space="preserve">210 </w:t>
            </w:r>
          </w:p>
        </w:tc>
        <w:tc>
          <w:tcPr>
            <w:tcW w:w="375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19"/>
              </w:rPr>
              <w:t xml:space="preserve">128 </w:t>
            </w:r>
          </w:p>
        </w:tc>
        <w:tc>
          <w:tcPr>
            <w:tcW w:w="545" w:type="dxa"/>
          </w:tcPr>
          <w:p w:rsidR="00C00011" w:rsidRDefault="00C00011" w:rsidP="00C00011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  <w:sz w:val="19"/>
              </w:rPr>
              <w:t xml:space="preserve">688 </w:t>
            </w:r>
          </w:p>
        </w:tc>
        <w:tc>
          <w:tcPr>
            <w:tcW w:w="377" w:type="dxa"/>
          </w:tcPr>
          <w:p w:rsidR="00C00011" w:rsidRDefault="00C00011" w:rsidP="00C00011">
            <w:pPr>
              <w:spacing w:after="0" w:line="259" w:lineRule="auto"/>
              <w:ind w:left="100" w:firstLine="0"/>
              <w:jc w:val="left"/>
            </w:pPr>
            <w:r>
              <w:rPr>
                <w:b/>
                <w:sz w:val="19"/>
              </w:rPr>
              <w:t xml:space="preserve">105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144" w:firstLine="0"/>
              <w:jc w:val="left"/>
            </w:pPr>
            <w:r>
              <w:rPr>
                <w:b/>
                <w:sz w:val="19"/>
              </w:rPr>
              <w:t xml:space="preserve">35 </w:t>
            </w:r>
          </w:p>
        </w:tc>
        <w:tc>
          <w:tcPr>
            <w:tcW w:w="355" w:type="dxa"/>
          </w:tcPr>
          <w:p w:rsidR="00C00011" w:rsidRDefault="00C00011" w:rsidP="00C00011">
            <w:pPr>
              <w:spacing w:after="0" w:line="259" w:lineRule="auto"/>
              <w:ind w:left="144" w:firstLine="0"/>
              <w:jc w:val="left"/>
            </w:pPr>
            <w:r>
              <w:rPr>
                <w:b/>
                <w:sz w:val="19"/>
              </w:rPr>
              <w:t xml:space="preserve">35 </w:t>
            </w:r>
          </w:p>
        </w:tc>
        <w:tc>
          <w:tcPr>
            <w:tcW w:w="273" w:type="dxa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b/>
                <w:sz w:val="19"/>
              </w:rPr>
              <w:t xml:space="preserve">0 </w:t>
            </w:r>
          </w:p>
        </w:tc>
        <w:tc>
          <w:tcPr>
            <w:tcW w:w="542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70" w:firstLine="0"/>
              <w:jc w:val="right"/>
            </w:pPr>
            <w:r>
              <w:rPr>
                <w:b/>
                <w:sz w:val="19"/>
              </w:rPr>
              <w:t xml:space="preserve">175 </w:t>
            </w:r>
          </w:p>
        </w:tc>
        <w:tc>
          <w:tcPr>
            <w:tcW w:w="335" w:type="dxa"/>
            <w:gridSpan w:val="2"/>
          </w:tcPr>
          <w:p w:rsidR="00C00011" w:rsidRDefault="00C00011" w:rsidP="00C00011">
            <w:pPr>
              <w:spacing w:after="0" w:line="259" w:lineRule="auto"/>
              <w:ind w:left="146" w:firstLine="0"/>
              <w:jc w:val="left"/>
            </w:pPr>
            <w:r>
              <w:rPr>
                <w:b/>
                <w:sz w:val="19"/>
              </w:rPr>
              <w:t xml:space="preserve">70 </w:t>
            </w:r>
          </w:p>
        </w:tc>
        <w:tc>
          <w:tcPr>
            <w:tcW w:w="189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75" w:firstLine="0"/>
              <w:jc w:val="right"/>
            </w:pPr>
            <w:r>
              <w:rPr>
                <w:b/>
                <w:sz w:val="19"/>
              </w:rPr>
              <w:t xml:space="preserve">0 </w:t>
            </w:r>
          </w:p>
        </w:tc>
        <w:tc>
          <w:tcPr>
            <w:tcW w:w="332" w:type="dxa"/>
            <w:gridSpan w:val="2"/>
          </w:tcPr>
          <w:p w:rsidR="00C00011" w:rsidRDefault="00C00011" w:rsidP="00C00011">
            <w:pPr>
              <w:spacing w:after="0" w:line="259" w:lineRule="auto"/>
              <w:ind w:left="144" w:firstLine="0"/>
              <w:jc w:val="left"/>
            </w:pPr>
            <w:r>
              <w:rPr>
                <w:b/>
                <w:sz w:val="19"/>
              </w:rPr>
              <w:t xml:space="preserve">70 </w:t>
            </w:r>
          </w:p>
        </w:tc>
        <w:tc>
          <w:tcPr>
            <w:tcW w:w="382" w:type="dxa"/>
          </w:tcPr>
          <w:p w:rsidR="00C00011" w:rsidRDefault="00C00011" w:rsidP="00C00011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19"/>
              </w:rPr>
              <w:t xml:space="preserve">160 </w:t>
            </w:r>
          </w:p>
        </w:tc>
        <w:tc>
          <w:tcPr>
            <w:tcW w:w="544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19"/>
              </w:rPr>
              <w:t xml:space="preserve">230 </w:t>
            </w:r>
          </w:p>
        </w:tc>
        <w:tc>
          <w:tcPr>
            <w:tcW w:w="816" w:type="dxa"/>
            <w:gridSpan w:val="2"/>
          </w:tcPr>
          <w:p w:rsidR="00C00011" w:rsidRDefault="00C00011" w:rsidP="00C00011">
            <w:pPr>
              <w:spacing w:after="0" w:line="259" w:lineRule="auto"/>
              <w:ind w:left="0" w:right="47" w:firstLine="0"/>
              <w:jc w:val="right"/>
            </w:pPr>
            <w:r>
              <w:rPr>
                <w:b/>
                <w:sz w:val="19"/>
              </w:rPr>
              <w:t xml:space="preserve">21387 </w:t>
            </w:r>
          </w:p>
        </w:tc>
      </w:tr>
    </w:tbl>
    <w:p w:rsidR="00221DDE" w:rsidRPr="00C00011" w:rsidRDefault="00221DDE" w:rsidP="00C00011"/>
    <w:sectPr w:rsidR="00221DDE" w:rsidRPr="00C00011" w:rsidSect="00C000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11"/>
    <w:rsid w:val="00147B04"/>
    <w:rsid w:val="00221DDE"/>
    <w:rsid w:val="00C0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37E18-A0FF-4CAC-A0F3-8C11AAB3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011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C00011"/>
    <w:pPr>
      <w:keepNext/>
      <w:keepLines/>
      <w:spacing w:after="33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9"/>
      <w:u w:val="single" w:color="000000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C00011"/>
    <w:pPr>
      <w:keepNext/>
      <w:keepLines/>
      <w:spacing w:after="62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hr-HR"/>
    </w:rPr>
  </w:style>
  <w:style w:type="paragraph" w:styleId="Naslov3">
    <w:name w:val="heading 3"/>
    <w:next w:val="Normal"/>
    <w:link w:val="Naslov3Char"/>
    <w:uiPriority w:val="9"/>
    <w:unhideWhenUsed/>
    <w:qFormat/>
    <w:rsid w:val="00C00011"/>
    <w:pPr>
      <w:keepNext/>
      <w:keepLines/>
      <w:spacing w:after="62" w:line="248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hr-HR"/>
    </w:rPr>
  </w:style>
  <w:style w:type="paragraph" w:styleId="Naslov4">
    <w:name w:val="heading 4"/>
    <w:next w:val="Normal"/>
    <w:link w:val="Naslov4Char"/>
    <w:uiPriority w:val="9"/>
    <w:unhideWhenUsed/>
    <w:qFormat/>
    <w:rsid w:val="00C00011"/>
    <w:pPr>
      <w:keepNext/>
      <w:keepLines/>
      <w:spacing w:after="14" w:line="249" w:lineRule="auto"/>
      <w:ind w:left="10" w:right="63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0011"/>
    <w:rPr>
      <w:rFonts w:ascii="Times New Roman" w:eastAsia="Times New Roman" w:hAnsi="Times New Roman" w:cs="Times New Roman"/>
      <w:b/>
      <w:color w:val="000000"/>
      <w:sz w:val="29"/>
      <w:u w:val="single" w:color="00000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00011"/>
    <w:rPr>
      <w:rFonts w:ascii="Times New Roman" w:eastAsia="Times New Roman" w:hAnsi="Times New Roman" w:cs="Times New Roman"/>
      <w:b/>
      <w:color w:val="000000"/>
      <w:sz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00011"/>
    <w:rPr>
      <w:rFonts w:ascii="Times New Roman" w:eastAsia="Times New Roman" w:hAnsi="Times New Roman" w:cs="Times New Roman"/>
      <w:b/>
      <w:color w:val="000000"/>
      <w:sz w:val="2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C00011"/>
    <w:rPr>
      <w:rFonts w:ascii="Times New Roman" w:eastAsia="Times New Roman" w:hAnsi="Times New Roman" w:cs="Times New Roman"/>
      <w:b/>
      <w:color w:val="000000"/>
      <w:sz w:val="26"/>
      <w:lang w:eastAsia="hr-HR"/>
    </w:rPr>
  </w:style>
  <w:style w:type="table" w:customStyle="1" w:styleId="TableGrid">
    <w:name w:val="TableGrid"/>
    <w:rsid w:val="00C0001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C4CA-9229-444B-8E53-339112E7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2021-02-19T12:26:00Z</dcterms:created>
  <dcterms:modified xsi:type="dcterms:W3CDTF">2021-02-19T12:33:00Z</dcterms:modified>
</cp:coreProperties>
</file>